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5D5C" w:rsidRPr="00EA2AA2" w:rsidRDefault="00F55D5C" w:rsidP="00F55D5C">
      <w:pPr>
        <w:spacing w:line="276" w:lineRule="auto"/>
        <w:jc w:val="center"/>
        <w:rPr>
          <w:rFonts w:ascii="Arial" w:eastAsia="Calibri" w:hAnsi="Arial" w:cs="Arial"/>
          <w:bCs/>
          <w:noProof/>
          <w:lang w:eastAsia="ru-RU"/>
        </w:rPr>
      </w:pPr>
      <w:r w:rsidRPr="00EA2AA2">
        <w:rPr>
          <w:rFonts w:ascii="Arial" w:eastAsia="Calibri" w:hAnsi="Arial" w:cs="Arial"/>
          <w:bCs/>
          <w:noProof/>
          <w:lang w:eastAsia="ru-RU"/>
        </w:rPr>
        <w:t>АДМИНИСТРАЦИЯ</w:t>
      </w:r>
    </w:p>
    <w:p w:rsidR="00F55D5C" w:rsidRPr="00EA2AA2" w:rsidRDefault="00F55D5C" w:rsidP="00F55D5C">
      <w:pPr>
        <w:spacing w:line="276" w:lineRule="auto"/>
        <w:jc w:val="center"/>
        <w:rPr>
          <w:rFonts w:ascii="Arial" w:eastAsia="Calibri" w:hAnsi="Arial" w:cs="Arial"/>
          <w:bCs/>
          <w:noProof/>
          <w:lang w:eastAsia="ru-RU"/>
        </w:rPr>
      </w:pPr>
      <w:r w:rsidRPr="00EA2AA2">
        <w:rPr>
          <w:rFonts w:ascii="Arial" w:eastAsia="Calibri" w:hAnsi="Arial" w:cs="Arial"/>
          <w:bCs/>
          <w:noProof/>
          <w:lang w:eastAsia="ru-RU"/>
        </w:rPr>
        <w:t>МУНИЦИПАЛЬНОГО ОБРАЗОВАНИЯ</w:t>
      </w:r>
    </w:p>
    <w:p w:rsidR="00F55D5C" w:rsidRPr="00EA2AA2" w:rsidRDefault="00F55D5C" w:rsidP="00F55D5C">
      <w:pPr>
        <w:spacing w:line="276" w:lineRule="auto"/>
        <w:jc w:val="center"/>
        <w:rPr>
          <w:rFonts w:ascii="Arial" w:eastAsia="Calibri" w:hAnsi="Arial" w:cs="Arial"/>
          <w:bCs/>
          <w:noProof/>
          <w:lang w:eastAsia="ru-RU"/>
        </w:rPr>
      </w:pPr>
      <w:r w:rsidRPr="00EA2AA2">
        <w:rPr>
          <w:rFonts w:ascii="Arial" w:eastAsia="Calibri" w:hAnsi="Arial" w:cs="Arial"/>
          <w:bCs/>
          <w:noProof/>
          <w:lang w:eastAsia="ru-RU"/>
        </w:rPr>
        <w:t>ГОРОДСКОЙ ОКРУГ ЛЮБЕРЦЫ</w:t>
      </w:r>
      <w:r w:rsidRPr="00EA2AA2">
        <w:rPr>
          <w:rFonts w:ascii="Arial" w:eastAsia="Calibri" w:hAnsi="Arial" w:cs="Arial"/>
          <w:bCs/>
          <w:noProof/>
          <w:lang w:eastAsia="ru-RU"/>
        </w:rPr>
        <w:br/>
        <w:t>МОСКОВСКОЙ ОБЛАСТИ</w:t>
      </w:r>
    </w:p>
    <w:p w:rsidR="00F55D5C" w:rsidRPr="00EA2AA2" w:rsidRDefault="00F55D5C" w:rsidP="00F55D5C">
      <w:pPr>
        <w:spacing w:line="276" w:lineRule="auto"/>
        <w:jc w:val="center"/>
        <w:rPr>
          <w:rFonts w:ascii="Arial" w:eastAsia="Calibri" w:hAnsi="Arial" w:cs="Arial"/>
          <w:bCs/>
          <w:noProof/>
          <w:lang w:eastAsia="ru-RU"/>
        </w:rPr>
      </w:pPr>
    </w:p>
    <w:p w:rsidR="00F55D5C" w:rsidRPr="00EA2AA2" w:rsidRDefault="00F55D5C" w:rsidP="00F55D5C">
      <w:pPr>
        <w:spacing w:line="276" w:lineRule="auto"/>
        <w:jc w:val="center"/>
        <w:rPr>
          <w:rFonts w:ascii="Arial" w:eastAsia="Calibri" w:hAnsi="Arial" w:cs="Arial"/>
          <w:bCs/>
          <w:noProof/>
          <w:lang w:eastAsia="ru-RU"/>
        </w:rPr>
      </w:pPr>
      <w:r w:rsidRPr="00EA2AA2">
        <w:rPr>
          <w:rFonts w:ascii="Arial" w:eastAsia="Calibri" w:hAnsi="Arial" w:cs="Arial"/>
          <w:bCs/>
          <w:noProof/>
          <w:lang w:eastAsia="ru-RU"/>
        </w:rPr>
        <w:t>ПОСТАНОВЛЕНИЕ</w:t>
      </w:r>
    </w:p>
    <w:p w:rsidR="00F55D5C" w:rsidRPr="00EA2AA2" w:rsidRDefault="00F55D5C" w:rsidP="00F55D5C">
      <w:pPr>
        <w:spacing w:line="276" w:lineRule="auto"/>
        <w:jc w:val="center"/>
        <w:rPr>
          <w:rFonts w:ascii="Arial" w:eastAsia="Calibri" w:hAnsi="Arial" w:cs="Arial"/>
          <w:noProof/>
          <w:lang w:eastAsia="ru-RU"/>
        </w:rPr>
      </w:pPr>
      <w:r w:rsidRPr="00EA2AA2">
        <w:rPr>
          <w:rFonts w:ascii="Arial" w:eastAsia="Calibri" w:hAnsi="Arial" w:cs="Arial"/>
          <w:noProof/>
          <w:lang w:eastAsia="ru-RU"/>
        </w:rPr>
        <w:t>23.07.2020                                                                                                   №  2007 - ПА</w:t>
      </w:r>
    </w:p>
    <w:p w:rsidR="00F55D5C" w:rsidRPr="00EA2AA2" w:rsidRDefault="00F55D5C" w:rsidP="00F55D5C">
      <w:pPr>
        <w:spacing w:line="276" w:lineRule="auto"/>
        <w:jc w:val="center"/>
        <w:rPr>
          <w:rFonts w:ascii="Arial" w:eastAsia="Calibri" w:hAnsi="Arial" w:cs="Arial"/>
          <w:noProof/>
          <w:lang w:eastAsia="ru-RU"/>
        </w:rPr>
      </w:pPr>
    </w:p>
    <w:p w:rsidR="00F55D5C" w:rsidRPr="00EA2AA2" w:rsidRDefault="00F55D5C" w:rsidP="00F55D5C">
      <w:pPr>
        <w:spacing w:line="276" w:lineRule="auto"/>
        <w:jc w:val="center"/>
        <w:rPr>
          <w:rFonts w:ascii="Arial" w:eastAsia="Calibri" w:hAnsi="Arial" w:cs="Arial"/>
          <w:noProof/>
          <w:lang w:eastAsia="ru-RU"/>
        </w:rPr>
      </w:pPr>
      <w:r w:rsidRPr="00EA2AA2">
        <w:rPr>
          <w:rFonts w:ascii="Arial" w:eastAsia="Calibri" w:hAnsi="Arial" w:cs="Arial"/>
          <w:noProof/>
          <w:lang w:eastAsia="ru-RU"/>
        </w:rPr>
        <w:t>г. Люберцы</w:t>
      </w:r>
    </w:p>
    <w:p w:rsidR="00706C66" w:rsidRPr="00EA2AA2" w:rsidRDefault="00706C66" w:rsidP="00D80C69">
      <w:pPr>
        <w:spacing w:line="276" w:lineRule="auto"/>
        <w:jc w:val="center"/>
        <w:rPr>
          <w:rFonts w:ascii="Arial" w:eastAsia="Calibri" w:hAnsi="Arial" w:cs="Arial"/>
          <w:b/>
          <w:noProof/>
          <w:lang w:eastAsia="ru-RU"/>
        </w:rPr>
      </w:pPr>
    </w:p>
    <w:p w:rsidR="008D6DF7" w:rsidRPr="00EA2AA2" w:rsidRDefault="00D80C69" w:rsidP="002F6B0A">
      <w:pPr>
        <w:tabs>
          <w:tab w:val="left" w:pos="9072"/>
        </w:tabs>
        <w:spacing w:line="276" w:lineRule="auto"/>
        <w:ind w:right="-2"/>
        <w:jc w:val="center"/>
        <w:rPr>
          <w:rFonts w:ascii="Arial" w:hAnsi="Arial" w:cs="Arial"/>
          <w:b/>
          <w:lang w:eastAsia="ru-RU"/>
        </w:rPr>
      </w:pPr>
      <w:r w:rsidRPr="00EA2AA2">
        <w:rPr>
          <w:rFonts w:ascii="Arial" w:hAnsi="Arial" w:cs="Arial"/>
          <w:b/>
          <w:lang w:eastAsia="ru-RU"/>
        </w:rPr>
        <w:t xml:space="preserve">О внесении изменений в муниципальную программу </w:t>
      </w:r>
    </w:p>
    <w:p w:rsidR="00D80C69" w:rsidRPr="00EA2AA2" w:rsidRDefault="00D80C69" w:rsidP="008D6DF7">
      <w:pPr>
        <w:tabs>
          <w:tab w:val="left" w:pos="9072"/>
        </w:tabs>
        <w:spacing w:line="276" w:lineRule="auto"/>
        <w:ind w:right="-1133"/>
        <w:jc w:val="center"/>
        <w:rPr>
          <w:rFonts w:ascii="Arial" w:hAnsi="Arial" w:cs="Arial"/>
          <w:b/>
          <w:bCs/>
          <w:lang w:eastAsia="ru-RU"/>
        </w:rPr>
      </w:pPr>
      <w:r w:rsidRPr="00EA2AA2">
        <w:rPr>
          <w:rFonts w:ascii="Arial" w:hAnsi="Arial" w:cs="Arial"/>
          <w:b/>
          <w:lang w:eastAsia="ru-RU"/>
        </w:rPr>
        <w:t>«Строительство объектов социальной инфраструктуры»</w:t>
      </w:r>
    </w:p>
    <w:p w:rsidR="00D80C69" w:rsidRPr="00EA2AA2" w:rsidRDefault="00D80C69" w:rsidP="00D80C69">
      <w:pPr>
        <w:ind w:firstLine="360"/>
        <w:jc w:val="center"/>
        <w:rPr>
          <w:rFonts w:ascii="Arial" w:hAnsi="Arial" w:cs="Arial"/>
          <w:b/>
          <w:lang w:eastAsia="ru-RU"/>
        </w:rPr>
      </w:pPr>
    </w:p>
    <w:p w:rsidR="00D80C69" w:rsidRPr="00EA2AA2" w:rsidRDefault="00D80C69" w:rsidP="00D80C69">
      <w:pPr>
        <w:spacing w:line="252" w:lineRule="auto"/>
        <w:jc w:val="both"/>
        <w:rPr>
          <w:rFonts w:ascii="Arial" w:hAnsi="Arial" w:cs="Arial"/>
          <w:lang w:eastAsia="ru-RU"/>
        </w:rPr>
      </w:pPr>
      <w:r w:rsidRPr="00EA2AA2">
        <w:rPr>
          <w:rFonts w:ascii="Arial" w:hAnsi="Arial" w:cs="Arial"/>
          <w:lang w:eastAsia="ru-RU"/>
        </w:rPr>
        <w:tab/>
      </w:r>
      <w:proofErr w:type="gramStart"/>
      <w:r w:rsidRPr="00EA2AA2">
        <w:rPr>
          <w:rFonts w:ascii="Arial" w:hAnsi="Arial" w:cs="Arial"/>
          <w:lang w:eastAsia="ru-RU"/>
        </w:rPr>
        <w:t>В соответствии с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государственной программой Московской области «Строительство объектов социальной инфраструктуры», утвержденной Постановлением Правительства Московской области  от 16.10.2018 № 753/37, Уставом муниципального образования городской округ Люберцы Московской области, Постановлением администрации муниципального образования городской  округ  Люберцы Московской области от 20.09.2018 № 3715-ПА «Об утверждении</w:t>
      </w:r>
      <w:proofErr w:type="gramEnd"/>
      <w:r w:rsidRPr="00EA2AA2">
        <w:rPr>
          <w:rFonts w:ascii="Arial" w:hAnsi="Arial" w:cs="Arial"/>
          <w:lang w:eastAsia="ru-RU"/>
        </w:rPr>
        <w:t xml:space="preserve"> порядка принятия решений о разработке муниципальных программ городского округа Люберцы, их формирования и реализации», Распоряжением Главы городского округа Люберцы Московской области от 21.06.2017 № 1-РГ «О наделении полномочиями Первого з</w:t>
      </w:r>
      <w:r w:rsidR="007B18E3" w:rsidRPr="00EA2AA2">
        <w:rPr>
          <w:rFonts w:ascii="Arial" w:hAnsi="Arial" w:cs="Arial"/>
          <w:lang w:eastAsia="ru-RU"/>
        </w:rPr>
        <w:t>аместителя Главы администрации»</w:t>
      </w:r>
      <w:r w:rsidR="00105151" w:rsidRPr="00EA2AA2">
        <w:rPr>
          <w:rFonts w:ascii="Arial" w:hAnsi="Arial" w:cs="Arial"/>
          <w:lang w:eastAsia="ru-RU"/>
        </w:rPr>
        <w:t xml:space="preserve">, </w:t>
      </w:r>
      <w:r w:rsidRPr="00EA2AA2">
        <w:rPr>
          <w:rFonts w:ascii="Arial" w:hAnsi="Arial" w:cs="Arial"/>
          <w:lang w:eastAsia="ru-RU"/>
        </w:rPr>
        <w:t>постановляю:</w:t>
      </w:r>
    </w:p>
    <w:p w:rsidR="00944892" w:rsidRPr="00EA2AA2" w:rsidRDefault="00944892" w:rsidP="00944892">
      <w:pPr>
        <w:spacing w:line="252" w:lineRule="auto"/>
        <w:ind w:firstLine="709"/>
        <w:jc w:val="both"/>
        <w:rPr>
          <w:rFonts w:ascii="Arial" w:hAnsi="Arial" w:cs="Arial"/>
          <w:lang w:eastAsia="ru-RU"/>
        </w:rPr>
      </w:pPr>
      <w:r w:rsidRPr="00EA2AA2">
        <w:rPr>
          <w:rFonts w:ascii="Arial" w:hAnsi="Arial" w:cs="Arial"/>
          <w:lang w:eastAsia="ru-RU"/>
        </w:rPr>
        <w:t xml:space="preserve">1. Внести в муниципальную программу «Строительство объектов социальной инфраструктуры», утвержденную Постановлением администрации городского округа Люберцы Московской области от 31.10.2019  № 4243-ПА, следующие изменения: </w:t>
      </w:r>
    </w:p>
    <w:p w:rsidR="00944892" w:rsidRPr="00EA2AA2" w:rsidRDefault="00944892" w:rsidP="00944892">
      <w:pPr>
        <w:spacing w:line="252" w:lineRule="auto"/>
        <w:ind w:firstLine="709"/>
        <w:jc w:val="both"/>
        <w:rPr>
          <w:rFonts w:ascii="Arial" w:hAnsi="Arial" w:cs="Arial"/>
          <w:lang w:eastAsia="ru-RU"/>
        </w:rPr>
      </w:pPr>
      <w:r w:rsidRPr="00EA2AA2">
        <w:rPr>
          <w:rFonts w:ascii="Arial" w:hAnsi="Arial" w:cs="Arial"/>
          <w:lang w:eastAsia="ru-RU"/>
        </w:rPr>
        <w:t>1.1. Паспорт муниципальной програ</w:t>
      </w:r>
      <w:r w:rsidR="007B18E3" w:rsidRPr="00EA2AA2">
        <w:rPr>
          <w:rFonts w:ascii="Arial" w:hAnsi="Arial" w:cs="Arial"/>
          <w:lang w:eastAsia="ru-RU"/>
        </w:rPr>
        <w:t xml:space="preserve">ммы </w:t>
      </w:r>
      <w:r w:rsidRPr="00EA2AA2">
        <w:rPr>
          <w:rFonts w:ascii="Arial" w:hAnsi="Arial" w:cs="Arial"/>
          <w:lang w:eastAsia="ru-RU"/>
        </w:rPr>
        <w:t>изложить в новой редакции, согласно приложению № 1 к настоящему Постановлению.</w:t>
      </w:r>
    </w:p>
    <w:p w:rsidR="00944892" w:rsidRPr="00EA2AA2" w:rsidRDefault="00944892" w:rsidP="00C52EA0">
      <w:pPr>
        <w:spacing w:line="252" w:lineRule="auto"/>
        <w:ind w:firstLine="709"/>
        <w:jc w:val="both"/>
        <w:rPr>
          <w:rFonts w:ascii="Arial" w:hAnsi="Arial" w:cs="Arial"/>
          <w:lang w:eastAsia="ru-RU"/>
        </w:rPr>
      </w:pPr>
      <w:r w:rsidRPr="00EA2AA2">
        <w:rPr>
          <w:rFonts w:ascii="Arial" w:hAnsi="Arial" w:cs="Arial"/>
          <w:lang w:eastAsia="ru-RU"/>
        </w:rPr>
        <w:t>1.</w:t>
      </w:r>
      <w:r w:rsidR="00522E67" w:rsidRPr="00EA2AA2">
        <w:rPr>
          <w:rFonts w:ascii="Arial" w:hAnsi="Arial" w:cs="Arial"/>
          <w:lang w:eastAsia="ru-RU"/>
        </w:rPr>
        <w:t>2</w:t>
      </w:r>
      <w:r w:rsidRPr="00EA2AA2">
        <w:rPr>
          <w:rFonts w:ascii="Arial" w:hAnsi="Arial" w:cs="Arial"/>
          <w:lang w:eastAsia="ru-RU"/>
        </w:rPr>
        <w:t xml:space="preserve">. </w:t>
      </w:r>
      <w:r w:rsidR="00A11C6A" w:rsidRPr="00EA2AA2">
        <w:rPr>
          <w:rFonts w:ascii="Arial" w:hAnsi="Arial" w:cs="Arial"/>
          <w:lang w:eastAsia="ru-RU"/>
        </w:rPr>
        <w:t>Паспорт п</w:t>
      </w:r>
      <w:r w:rsidR="001C47D2" w:rsidRPr="00EA2AA2">
        <w:rPr>
          <w:rFonts w:ascii="Arial" w:hAnsi="Arial" w:cs="Arial"/>
          <w:lang w:eastAsia="ru-RU"/>
        </w:rPr>
        <w:t xml:space="preserve">одпрограммы 3 «Строительство (реконструкция) объектов образования» </w:t>
      </w:r>
      <w:r w:rsidR="00FE3A62" w:rsidRPr="00EA2AA2">
        <w:rPr>
          <w:rFonts w:ascii="Arial" w:hAnsi="Arial" w:cs="Arial"/>
          <w:lang w:eastAsia="ru-RU"/>
        </w:rPr>
        <w:t>изложить</w:t>
      </w:r>
      <w:r w:rsidRPr="00EA2AA2">
        <w:rPr>
          <w:rFonts w:ascii="Arial" w:hAnsi="Arial" w:cs="Arial"/>
          <w:lang w:eastAsia="ru-RU"/>
        </w:rPr>
        <w:t xml:space="preserve"> в новой редакции, согласно приложению № </w:t>
      </w:r>
      <w:r w:rsidR="00522E67" w:rsidRPr="00EA2AA2">
        <w:rPr>
          <w:rFonts w:ascii="Arial" w:hAnsi="Arial" w:cs="Arial"/>
          <w:lang w:eastAsia="ru-RU"/>
        </w:rPr>
        <w:t>2</w:t>
      </w:r>
      <w:r w:rsidRPr="00EA2AA2">
        <w:rPr>
          <w:rFonts w:ascii="Arial" w:hAnsi="Arial" w:cs="Arial"/>
          <w:lang w:eastAsia="ru-RU"/>
        </w:rPr>
        <w:t xml:space="preserve"> к настоящему Постановлению.</w:t>
      </w:r>
    </w:p>
    <w:p w:rsidR="007463CD" w:rsidRPr="00EA2AA2" w:rsidRDefault="00944892" w:rsidP="00FE3A62">
      <w:pPr>
        <w:spacing w:line="252" w:lineRule="auto"/>
        <w:ind w:firstLine="709"/>
        <w:jc w:val="both"/>
        <w:rPr>
          <w:rFonts w:ascii="Arial" w:hAnsi="Arial" w:cs="Arial"/>
          <w:lang w:eastAsia="ru-RU"/>
        </w:rPr>
      </w:pPr>
      <w:r w:rsidRPr="00EA2AA2">
        <w:rPr>
          <w:rFonts w:ascii="Arial" w:hAnsi="Arial" w:cs="Arial"/>
          <w:lang w:eastAsia="ru-RU"/>
        </w:rPr>
        <w:t>1.</w:t>
      </w:r>
      <w:r w:rsidR="00522E67" w:rsidRPr="00EA2AA2">
        <w:rPr>
          <w:rFonts w:ascii="Arial" w:hAnsi="Arial" w:cs="Arial"/>
          <w:lang w:eastAsia="ru-RU"/>
        </w:rPr>
        <w:t>3</w:t>
      </w:r>
      <w:r w:rsidRPr="00EA2AA2">
        <w:rPr>
          <w:rFonts w:ascii="Arial" w:hAnsi="Arial" w:cs="Arial"/>
          <w:lang w:eastAsia="ru-RU"/>
        </w:rPr>
        <w:t xml:space="preserve">. Приложение </w:t>
      </w:r>
      <w:r w:rsidR="007463CD" w:rsidRPr="00EA2AA2">
        <w:rPr>
          <w:rFonts w:ascii="Arial" w:hAnsi="Arial" w:cs="Arial"/>
          <w:lang w:eastAsia="ru-RU"/>
        </w:rPr>
        <w:t>№ 6</w:t>
      </w:r>
      <w:r w:rsidRPr="00EA2AA2">
        <w:rPr>
          <w:rFonts w:ascii="Arial" w:hAnsi="Arial" w:cs="Arial"/>
          <w:lang w:eastAsia="ru-RU"/>
        </w:rPr>
        <w:t xml:space="preserve"> к муниципальной программе изложить в новой редакции, согласно приложению № </w:t>
      </w:r>
      <w:r w:rsidR="00522E67" w:rsidRPr="00EA2AA2">
        <w:rPr>
          <w:rFonts w:ascii="Arial" w:hAnsi="Arial" w:cs="Arial"/>
          <w:lang w:eastAsia="ru-RU"/>
        </w:rPr>
        <w:t>3</w:t>
      </w:r>
      <w:r w:rsidRPr="00EA2AA2">
        <w:rPr>
          <w:rFonts w:ascii="Arial" w:hAnsi="Arial" w:cs="Arial"/>
          <w:lang w:eastAsia="ru-RU"/>
        </w:rPr>
        <w:t xml:space="preserve"> к настоящему Постановлению.</w:t>
      </w:r>
    </w:p>
    <w:p w:rsidR="00B37F30" w:rsidRPr="00EA2AA2" w:rsidRDefault="00B37F30" w:rsidP="00FE3A62">
      <w:pPr>
        <w:spacing w:line="252" w:lineRule="auto"/>
        <w:ind w:firstLine="709"/>
        <w:jc w:val="both"/>
        <w:rPr>
          <w:rFonts w:ascii="Arial" w:hAnsi="Arial" w:cs="Arial"/>
          <w:lang w:eastAsia="ru-RU"/>
        </w:rPr>
      </w:pPr>
      <w:r w:rsidRPr="00EA2AA2">
        <w:rPr>
          <w:rFonts w:ascii="Arial" w:hAnsi="Arial" w:cs="Arial"/>
          <w:lang w:eastAsia="ru-RU"/>
        </w:rPr>
        <w:t>1.4. Приложение №</w:t>
      </w:r>
      <w:r w:rsidR="00E73336" w:rsidRPr="00EA2AA2">
        <w:rPr>
          <w:rFonts w:ascii="Arial" w:hAnsi="Arial" w:cs="Arial"/>
          <w:lang w:eastAsia="ru-RU"/>
        </w:rPr>
        <w:t xml:space="preserve"> 10</w:t>
      </w:r>
      <w:r w:rsidRPr="00EA2AA2">
        <w:rPr>
          <w:rFonts w:ascii="Arial" w:hAnsi="Arial" w:cs="Arial"/>
          <w:lang w:eastAsia="ru-RU"/>
        </w:rPr>
        <w:t xml:space="preserve"> к муниципальной программе изложить в новой редакции, согласно приложению № 4 к настоящему Постановлению.</w:t>
      </w:r>
    </w:p>
    <w:p w:rsidR="00944892" w:rsidRPr="00EA2AA2" w:rsidRDefault="00944892" w:rsidP="0006636D">
      <w:pPr>
        <w:spacing w:line="252" w:lineRule="auto"/>
        <w:ind w:firstLine="709"/>
        <w:jc w:val="both"/>
        <w:rPr>
          <w:rFonts w:ascii="Arial" w:hAnsi="Arial" w:cs="Arial"/>
          <w:lang w:eastAsia="ru-RU"/>
        </w:rPr>
      </w:pPr>
      <w:r w:rsidRPr="00EA2AA2">
        <w:rPr>
          <w:rFonts w:ascii="Arial" w:hAnsi="Arial" w:cs="Arial"/>
          <w:lang w:eastAsia="ru-RU"/>
        </w:rPr>
        <w:t>2. Опубликовать настоящее Постановление в средствах массовой информации и разместить на официальном сайте администрации в сети «Интернет».</w:t>
      </w:r>
    </w:p>
    <w:p w:rsidR="00944892" w:rsidRPr="00EA2AA2" w:rsidRDefault="00944892" w:rsidP="0006636D">
      <w:pPr>
        <w:spacing w:line="252" w:lineRule="auto"/>
        <w:ind w:firstLine="709"/>
        <w:jc w:val="both"/>
        <w:rPr>
          <w:rFonts w:ascii="Arial" w:hAnsi="Arial" w:cs="Arial"/>
          <w:lang w:eastAsia="ru-RU"/>
        </w:rPr>
      </w:pPr>
      <w:r w:rsidRPr="00EA2AA2">
        <w:rPr>
          <w:rFonts w:ascii="Arial" w:hAnsi="Arial" w:cs="Arial"/>
          <w:lang w:eastAsia="ru-RU"/>
        </w:rPr>
        <w:t xml:space="preserve">3. Контроль за исполнением настоящего Постановления возложить </w:t>
      </w:r>
      <w:bookmarkStart w:id="0" w:name="_GoBack"/>
      <w:bookmarkEnd w:id="0"/>
      <w:r w:rsidRPr="00EA2AA2">
        <w:rPr>
          <w:rFonts w:ascii="Arial" w:hAnsi="Arial" w:cs="Arial"/>
          <w:lang w:eastAsia="ru-RU"/>
        </w:rPr>
        <w:t xml:space="preserve">на заместителя Главы администрации </w:t>
      </w:r>
      <w:r w:rsidR="0006636D" w:rsidRPr="00EA2AA2">
        <w:rPr>
          <w:rFonts w:ascii="Arial" w:hAnsi="Arial" w:cs="Arial"/>
          <w:lang w:eastAsia="ru-RU"/>
        </w:rPr>
        <w:t>Рыжова Э.А.</w:t>
      </w:r>
    </w:p>
    <w:p w:rsidR="00944892" w:rsidRPr="00EA2AA2" w:rsidRDefault="00944892" w:rsidP="00D80C69">
      <w:pPr>
        <w:spacing w:line="252" w:lineRule="auto"/>
        <w:jc w:val="both"/>
        <w:rPr>
          <w:rFonts w:ascii="Arial" w:hAnsi="Arial" w:cs="Arial"/>
          <w:lang w:eastAsia="ru-RU"/>
        </w:rPr>
      </w:pPr>
    </w:p>
    <w:p w:rsidR="00D80C69" w:rsidRPr="00EA2AA2" w:rsidRDefault="00D80C69" w:rsidP="00D80C69">
      <w:pPr>
        <w:autoSpaceDE w:val="0"/>
        <w:autoSpaceDN w:val="0"/>
        <w:adjustRightInd w:val="0"/>
        <w:ind w:left="-567" w:right="157"/>
        <w:jc w:val="both"/>
        <w:rPr>
          <w:rFonts w:ascii="Arial" w:hAnsi="Arial" w:cs="Arial"/>
          <w:lang w:eastAsia="ru-RU"/>
        </w:rPr>
      </w:pPr>
    </w:p>
    <w:p w:rsidR="00D80C69" w:rsidRPr="00EA2AA2" w:rsidRDefault="00522E67" w:rsidP="00D80C69">
      <w:pPr>
        <w:autoSpaceDE w:val="0"/>
        <w:autoSpaceDN w:val="0"/>
        <w:adjustRightInd w:val="0"/>
        <w:ind w:left="-426" w:right="157" w:firstLine="426"/>
        <w:jc w:val="both"/>
        <w:rPr>
          <w:rFonts w:ascii="Arial" w:hAnsi="Arial" w:cs="Arial"/>
          <w:lang w:eastAsia="ru-RU"/>
        </w:rPr>
      </w:pPr>
      <w:r w:rsidRPr="00EA2AA2">
        <w:rPr>
          <w:rFonts w:ascii="Arial" w:hAnsi="Arial" w:cs="Arial"/>
          <w:lang w:eastAsia="ru-RU"/>
        </w:rPr>
        <w:t>П</w:t>
      </w:r>
      <w:r w:rsidR="0006636D" w:rsidRPr="00EA2AA2">
        <w:rPr>
          <w:rFonts w:ascii="Arial" w:hAnsi="Arial" w:cs="Arial"/>
          <w:lang w:eastAsia="ru-RU"/>
        </w:rPr>
        <w:t>ерв</w:t>
      </w:r>
      <w:r w:rsidRPr="00EA2AA2">
        <w:rPr>
          <w:rFonts w:ascii="Arial" w:hAnsi="Arial" w:cs="Arial"/>
          <w:lang w:eastAsia="ru-RU"/>
        </w:rPr>
        <w:t>ый</w:t>
      </w:r>
      <w:r w:rsidR="0006636D" w:rsidRPr="00EA2AA2">
        <w:rPr>
          <w:rFonts w:ascii="Arial" w:hAnsi="Arial" w:cs="Arial"/>
          <w:lang w:eastAsia="ru-RU"/>
        </w:rPr>
        <w:t xml:space="preserve"> </w:t>
      </w:r>
      <w:r w:rsidR="00D80C69" w:rsidRPr="00EA2AA2">
        <w:rPr>
          <w:rFonts w:ascii="Arial" w:hAnsi="Arial" w:cs="Arial"/>
          <w:lang w:eastAsia="ru-RU"/>
        </w:rPr>
        <w:t>заместител</w:t>
      </w:r>
      <w:r w:rsidRPr="00EA2AA2">
        <w:rPr>
          <w:rFonts w:ascii="Arial" w:hAnsi="Arial" w:cs="Arial"/>
          <w:lang w:eastAsia="ru-RU"/>
        </w:rPr>
        <w:t>ь</w:t>
      </w:r>
    </w:p>
    <w:p w:rsidR="00D80C69" w:rsidRPr="00EA2AA2" w:rsidRDefault="00D80C69" w:rsidP="00D80C69">
      <w:pPr>
        <w:rPr>
          <w:rFonts w:ascii="Arial" w:hAnsi="Arial" w:cs="Arial"/>
        </w:rPr>
        <w:sectPr w:rsidR="00D80C69" w:rsidRPr="00EA2AA2" w:rsidSect="00EA2AA2">
          <w:pgSz w:w="11906" w:h="16838"/>
          <w:pgMar w:top="1134" w:right="567" w:bottom="1134" w:left="1134" w:header="284" w:footer="0" w:gutter="0"/>
          <w:cols w:space="708"/>
          <w:docGrid w:linePitch="360"/>
        </w:sectPr>
      </w:pPr>
      <w:r w:rsidRPr="00EA2AA2">
        <w:rPr>
          <w:rFonts w:ascii="Arial" w:hAnsi="Arial" w:cs="Arial"/>
          <w:lang w:eastAsia="ru-RU"/>
        </w:rPr>
        <w:t xml:space="preserve">Главы администрации                                           </w:t>
      </w:r>
      <w:r w:rsidR="00522E67" w:rsidRPr="00EA2AA2">
        <w:rPr>
          <w:rFonts w:ascii="Arial" w:hAnsi="Arial" w:cs="Arial"/>
          <w:lang w:eastAsia="ru-RU"/>
        </w:rPr>
        <w:t xml:space="preserve"> </w:t>
      </w:r>
      <w:r w:rsidRPr="00EA2AA2">
        <w:rPr>
          <w:rFonts w:ascii="Arial" w:hAnsi="Arial" w:cs="Arial"/>
          <w:lang w:eastAsia="ru-RU"/>
        </w:rPr>
        <w:t xml:space="preserve">                </w:t>
      </w:r>
      <w:r w:rsidR="0006636D" w:rsidRPr="00EA2AA2">
        <w:rPr>
          <w:rFonts w:ascii="Arial" w:hAnsi="Arial" w:cs="Arial"/>
          <w:lang w:eastAsia="ru-RU"/>
        </w:rPr>
        <w:t xml:space="preserve">    </w:t>
      </w:r>
      <w:r w:rsidRPr="00EA2AA2">
        <w:rPr>
          <w:rFonts w:ascii="Arial" w:hAnsi="Arial" w:cs="Arial"/>
          <w:lang w:eastAsia="ru-RU"/>
        </w:rPr>
        <w:t xml:space="preserve">          </w:t>
      </w:r>
      <w:r w:rsidR="00522E67" w:rsidRPr="00EA2AA2">
        <w:rPr>
          <w:rFonts w:ascii="Arial" w:hAnsi="Arial" w:cs="Arial"/>
          <w:lang w:eastAsia="ru-RU"/>
        </w:rPr>
        <w:t>И.Г. Назарьева</w:t>
      </w: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3"/>
        <w:gridCol w:w="2977"/>
        <w:gridCol w:w="1843"/>
        <w:gridCol w:w="1701"/>
        <w:gridCol w:w="1701"/>
        <w:gridCol w:w="1842"/>
        <w:gridCol w:w="1559"/>
      </w:tblGrid>
      <w:tr w:rsidR="008A0884" w:rsidRPr="00EA2AA2" w:rsidTr="00EA2AA2">
        <w:trPr>
          <w:trHeight w:val="1891"/>
        </w:trPr>
        <w:tc>
          <w:tcPr>
            <w:tcW w:w="1502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44892" w:rsidRPr="00EA2AA2" w:rsidRDefault="00944892" w:rsidP="00C52EA0">
            <w:pPr>
              <w:autoSpaceDE w:val="0"/>
              <w:autoSpaceDN w:val="0"/>
              <w:adjustRightInd w:val="0"/>
              <w:ind w:left="10808" w:right="26"/>
              <w:rPr>
                <w:rFonts w:ascii="Arial" w:hAnsi="Arial" w:cs="Arial"/>
                <w:b/>
                <w:bCs/>
                <w:lang w:eastAsia="ru-RU"/>
              </w:rPr>
            </w:pPr>
            <w:r w:rsidRPr="00EA2AA2">
              <w:rPr>
                <w:rFonts w:ascii="Arial" w:hAnsi="Arial" w:cs="Arial"/>
                <w:bCs/>
                <w:lang w:eastAsia="ru-RU"/>
              </w:rPr>
              <w:lastRenderedPageBreak/>
              <w:t>Приложение № 1                                                                                                                                                                              к Постановлению администрации</w:t>
            </w:r>
            <w:r w:rsidRPr="00EA2AA2">
              <w:rPr>
                <w:rFonts w:ascii="Arial" w:hAnsi="Arial" w:cs="Arial"/>
                <w:bCs/>
                <w:lang w:eastAsia="ru-RU"/>
              </w:rPr>
              <w:tab/>
              <w:t xml:space="preserve">                                                                                       </w:t>
            </w:r>
            <w:r w:rsidR="00C52EA0" w:rsidRPr="00EA2AA2">
              <w:rPr>
                <w:rFonts w:ascii="Arial" w:hAnsi="Arial" w:cs="Arial"/>
                <w:bCs/>
                <w:lang w:eastAsia="ru-RU"/>
              </w:rPr>
              <w:t xml:space="preserve">                           </w:t>
            </w:r>
            <w:r w:rsidRPr="00EA2AA2">
              <w:rPr>
                <w:rFonts w:ascii="Arial" w:hAnsi="Arial" w:cs="Arial"/>
                <w:bCs/>
                <w:lang w:eastAsia="ru-RU"/>
              </w:rPr>
              <w:t xml:space="preserve">муниципального образования                                                                                                                                                                    городского округа Люберцы                                                                                                                                                        Московской области                                                                                                                                                           от </w:t>
            </w:r>
            <w:r w:rsidR="00F55D5C" w:rsidRPr="00EA2AA2">
              <w:rPr>
                <w:rFonts w:ascii="Arial" w:hAnsi="Arial" w:cs="Arial"/>
                <w:bCs/>
                <w:lang w:eastAsia="ru-RU"/>
              </w:rPr>
              <w:t xml:space="preserve">23.07.2020 </w:t>
            </w:r>
            <w:r w:rsidRPr="00EA2AA2">
              <w:rPr>
                <w:rFonts w:ascii="Arial" w:hAnsi="Arial" w:cs="Arial"/>
                <w:bCs/>
                <w:lang w:eastAsia="ru-RU"/>
              </w:rPr>
              <w:t xml:space="preserve">№ </w:t>
            </w:r>
            <w:r w:rsidR="00F55D5C" w:rsidRPr="00EA2AA2">
              <w:rPr>
                <w:rFonts w:ascii="Arial" w:hAnsi="Arial" w:cs="Arial"/>
                <w:bCs/>
                <w:lang w:eastAsia="ru-RU"/>
              </w:rPr>
              <w:t>2007-ПА</w:t>
            </w:r>
            <w:r w:rsidRPr="00EA2AA2">
              <w:rPr>
                <w:rFonts w:ascii="Arial" w:hAnsi="Arial" w:cs="Arial"/>
                <w:bCs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26D3F" w:rsidRPr="00EA2AA2" w:rsidRDefault="00B26D3F" w:rsidP="00BB7D49">
            <w:pPr>
              <w:autoSpaceDE w:val="0"/>
              <w:autoSpaceDN w:val="0"/>
              <w:adjustRightInd w:val="0"/>
              <w:ind w:left="743" w:right="26" w:hanging="141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</w:p>
          <w:p w:rsidR="000B6DB0" w:rsidRPr="00EA2AA2" w:rsidRDefault="003C7B82" w:rsidP="00BB7D49">
            <w:pPr>
              <w:autoSpaceDE w:val="0"/>
              <w:autoSpaceDN w:val="0"/>
              <w:adjustRightInd w:val="0"/>
              <w:ind w:left="743" w:right="26" w:hanging="141"/>
              <w:jc w:val="center"/>
              <w:rPr>
                <w:rFonts w:ascii="Arial" w:hAnsi="Arial" w:cs="Arial"/>
                <w:lang w:eastAsia="ru-RU"/>
              </w:rPr>
            </w:pPr>
            <w:r w:rsidRPr="00EA2AA2">
              <w:rPr>
                <w:rFonts w:ascii="Arial" w:hAnsi="Arial" w:cs="Arial"/>
                <w:b/>
                <w:bCs/>
                <w:lang w:eastAsia="ru-RU"/>
              </w:rPr>
              <w:t>Паспорт муниципальной программы</w:t>
            </w:r>
            <w:r w:rsidR="00B26D3F" w:rsidRPr="00EA2AA2">
              <w:rPr>
                <w:rFonts w:ascii="Arial" w:hAnsi="Arial" w:cs="Arial"/>
                <w:lang w:eastAsia="ru-RU"/>
              </w:rPr>
              <w:t xml:space="preserve"> </w:t>
            </w:r>
            <w:r w:rsidRPr="00EA2AA2">
              <w:rPr>
                <w:rFonts w:ascii="Arial" w:hAnsi="Arial" w:cs="Arial"/>
                <w:b/>
              </w:rPr>
              <w:t>«Строительство объектов социальной инфраструктуры</w:t>
            </w:r>
            <w:r w:rsidR="00160156" w:rsidRPr="00EA2AA2">
              <w:rPr>
                <w:rFonts w:ascii="Arial" w:hAnsi="Arial" w:cs="Arial"/>
                <w:b/>
              </w:rPr>
              <w:t>»</w:t>
            </w:r>
            <w:r w:rsidR="007C2346" w:rsidRPr="00EA2AA2">
              <w:rPr>
                <w:rFonts w:ascii="Arial" w:hAnsi="Arial" w:cs="Arial"/>
                <w:b/>
              </w:rPr>
              <w:br/>
            </w:r>
          </w:p>
        </w:tc>
      </w:tr>
      <w:tr w:rsidR="008A0884" w:rsidRPr="00EA2AA2" w:rsidTr="00EA2AA2">
        <w:trPr>
          <w:trHeight w:val="515"/>
        </w:trPr>
        <w:tc>
          <w:tcPr>
            <w:tcW w:w="3403" w:type="dxa"/>
            <w:shd w:val="clear" w:color="auto" w:fill="auto"/>
            <w:hideMark/>
          </w:tcPr>
          <w:p w:rsidR="003C7B82" w:rsidRPr="00EA2AA2" w:rsidRDefault="003C7B82" w:rsidP="0035187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EA2AA2">
              <w:rPr>
                <w:rFonts w:ascii="Arial" w:hAnsi="Arial" w:cs="Arial"/>
                <w:bCs/>
              </w:rPr>
              <w:t>Цели муниципальной программы</w:t>
            </w:r>
          </w:p>
        </w:tc>
        <w:tc>
          <w:tcPr>
            <w:tcW w:w="11623" w:type="dxa"/>
            <w:gridSpan w:val="6"/>
            <w:shd w:val="clear" w:color="auto" w:fill="auto"/>
            <w:hideMark/>
          </w:tcPr>
          <w:p w:rsidR="003C7B82" w:rsidRPr="00EA2AA2" w:rsidRDefault="003C7B82" w:rsidP="006F6D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A2AA2">
              <w:rPr>
                <w:rFonts w:ascii="Arial" w:hAnsi="Arial" w:cs="Arial"/>
              </w:rPr>
              <w:t>Повышение уровня  комфортного проживания и обеспеченности населения  г</w:t>
            </w:r>
            <w:r w:rsidR="006F6D6F" w:rsidRPr="00EA2AA2">
              <w:rPr>
                <w:rFonts w:ascii="Arial" w:hAnsi="Arial" w:cs="Arial"/>
              </w:rPr>
              <w:t xml:space="preserve">ородского </w:t>
            </w:r>
            <w:r w:rsidRPr="00EA2AA2">
              <w:rPr>
                <w:rFonts w:ascii="Arial" w:hAnsi="Arial" w:cs="Arial"/>
              </w:rPr>
              <w:t>о</w:t>
            </w:r>
            <w:r w:rsidR="006F6D6F" w:rsidRPr="00EA2AA2">
              <w:rPr>
                <w:rFonts w:ascii="Arial" w:hAnsi="Arial" w:cs="Arial"/>
              </w:rPr>
              <w:t>круга</w:t>
            </w:r>
            <w:r w:rsidRPr="00EA2AA2">
              <w:rPr>
                <w:rFonts w:ascii="Arial" w:hAnsi="Arial" w:cs="Arial"/>
              </w:rPr>
              <w:t xml:space="preserve"> Люберцы Московской области объектами социального назначения. </w:t>
            </w:r>
          </w:p>
        </w:tc>
      </w:tr>
      <w:tr w:rsidR="008A0884" w:rsidRPr="00EA2AA2" w:rsidTr="00EA2AA2">
        <w:trPr>
          <w:trHeight w:val="581"/>
        </w:trPr>
        <w:tc>
          <w:tcPr>
            <w:tcW w:w="3403" w:type="dxa"/>
            <w:shd w:val="clear" w:color="auto" w:fill="auto"/>
          </w:tcPr>
          <w:p w:rsidR="003C7B82" w:rsidRPr="00EA2AA2" w:rsidRDefault="003C7B82" w:rsidP="0035187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EA2AA2">
              <w:rPr>
                <w:rFonts w:ascii="Arial" w:hAnsi="Arial" w:cs="Arial"/>
                <w:bCs/>
              </w:rPr>
              <w:t>Задачи муниципальной программы</w:t>
            </w:r>
          </w:p>
        </w:tc>
        <w:tc>
          <w:tcPr>
            <w:tcW w:w="11623" w:type="dxa"/>
            <w:gridSpan w:val="6"/>
            <w:shd w:val="clear" w:color="auto" w:fill="auto"/>
          </w:tcPr>
          <w:p w:rsidR="003C7B82" w:rsidRPr="00EA2AA2" w:rsidRDefault="003C7B82" w:rsidP="006F6D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A2AA2">
              <w:rPr>
                <w:rFonts w:ascii="Arial" w:hAnsi="Arial" w:cs="Arial"/>
              </w:rPr>
              <w:t>Увеличение строительства  (реконструкции) социально значимых объектов инфраструктуры  в  г</w:t>
            </w:r>
            <w:r w:rsidR="006F6D6F" w:rsidRPr="00EA2AA2">
              <w:rPr>
                <w:rFonts w:ascii="Arial" w:hAnsi="Arial" w:cs="Arial"/>
              </w:rPr>
              <w:t>ородском округе</w:t>
            </w:r>
            <w:r w:rsidRPr="00EA2AA2">
              <w:rPr>
                <w:rFonts w:ascii="Arial" w:hAnsi="Arial" w:cs="Arial"/>
              </w:rPr>
              <w:t xml:space="preserve"> Люберцы Московской области.</w:t>
            </w:r>
          </w:p>
        </w:tc>
      </w:tr>
      <w:tr w:rsidR="008A0884" w:rsidRPr="00EA2AA2" w:rsidTr="00EA2AA2">
        <w:trPr>
          <w:trHeight w:val="505"/>
        </w:trPr>
        <w:tc>
          <w:tcPr>
            <w:tcW w:w="3403" w:type="dxa"/>
            <w:shd w:val="clear" w:color="auto" w:fill="auto"/>
          </w:tcPr>
          <w:p w:rsidR="00E64740" w:rsidRPr="00EA2AA2" w:rsidRDefault="00E64740" w:rsidP="00E6474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EA2AA2">
              <w:rPr>
                <w:rFonts w:ascii="Arial" w:hAnsi="Arial" w:cs="Arial"/>
                <w:bCs/>
              </w:rPr>
              <w:t>Координатор муниципальной программы</w:t>
            </w:r>
          </w:p>
        </w:tc>
        <w:tc>
          <w:tcPr>
            <w:tcW w:w="11623" w:type="dxa"/>
            <w:gridSpan w:val="6"/>
            <w:shd w:val="clear" w:color="auto" w:fill="auto"/>
          </w:tcPr>
          <w:p w:rsidR="00E64740" w:rsidRPr="00EA2AA2" w:rsidRDefault="00E64740" w:rsidP="0021314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A2AA2">
              <w:rPr>
                <w:rFonts w:ascii="Arial" w:hAnsi="Arial" w:cs="Arial"/>
              </w:rPr>
              <w:t>Заместитель Главы администрации городского округа Люберцы Московской области Э.А. Рыжов</w:t>
            </w:r>
          </w:p>
        </w:tc>
      </w:tr>
      <w:tr w:rsidR="008A0884" w:rsidRPr="00EA2AA2" w:rsidTr="00EA2AA2">
        <w:trPr>
          <w:trHeight w:val="571"/>
        </w:trPr>
        <w:tc>
          <w:tcPr>
            <w:tcW w:w="3403" w:type="dxa"/>
            <w:shd w:val="clear" w:color="auto" w:fill="auto"/>
          </w:tcPr>
          <w:p w:rsidR="00E64740" w:rsidRPr="00EA2AA2" w:rsidRDefault="00E64740" w:rsidP="00E6474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EA2AA2">
              <w:rPr>
                <w:rFonts w:ascii="Arial" w:hAnsi="Arial" w:cs="Arial"/>
                <w:bCs/>
              </w:rPr>
              <w:t>Муниципальный заказчик программы</w:t>
            </w:r>
          </w:p>
        </w:tc>
        <w:tc>
          <w:tcPr>
            <w:tcW w:w="11623" w:type="dxa"/>
            <w:gridSpan w:val="6"/>
            <w:shd w:val="clear" w:color="auto" w:fill="auto"/>
          </w:tcPr>
          <w:p w:rsidR="00E64740" w:rsidRPr="00EA2AA2" w:rsidRDefault="00AB4C81" w:rsidP="00AB4C8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A2AA2">
              <w:rPr>
                <w:rFonts w:ascii="Arial" w:hAnsi="Arial" w:cs="Arial"/>
              </w:rPr>
              <w:t xml:space="preserve">Управление строительства </w:t>
            </w:r>
            <w:r w:rsidR="00E15540" w:rsidRPr="00EA2AA2">
              <w:rPr>
                <w:rFonts w:ascii="Arial" w:hAnsi="Arial" w:cs="Arial"/>
              </w:rPr>
              <w:t>а</w:t>
            </w:r>
            <w:r w:rsidR="00E64740" w:rsidRPr="00EA2AA2">
              <w:rPr>
                <w:rFonts w:ascii="Arial" w:hAnsi="Arial" w:cs="Arial"/>
              </w:rPr>
              <w:t>дминистраци</w:t>
            </w:r>
            <w:r w:rsidR="006F6D6F" w:rsidRPr="00EA2AA2">
              <w:rPr>
                <w:rFonts w:ascii="Arial" w:hAnsi="Arial" w:cs="Arial"/>
              </w:rPr>
              <w:t>я</w:t>
            </w:r>
            <w:r w:rsidR="00E64740" w:rsidRPr="00EA2AA2">
              <w:rPr>
                <w:rFonts w:ascii="Arial" w:hAnsi="Arial" w:cs="Arial"/>
              </w:rPr>
              <w:t xml:space="preserve"> городского округа Люберцы Московской области</w:t>
            </w:r>
          </w:p>
        </w:tc>
      </w:tr>
      <w:tr w:rsidR="008A0884" w:rsidRPr="00EA2AA2" w:rsidTr="00EA2AA2">
        <w:trPr>
          <w:trHeight w:val="495"/>
        </w:trPr>
        <w:tc>
          <w:tcPr>
            <w:tcW w:w="3403" w:type="dxa"/>
            <w:shd w:val="clear" w:color="auto" w:fill="auto"/>
          </w:tcPr>
          <w:p w:rsidR="00E64740" w:rsidRPr="00EA2AA2" w:rsidRDefault="00E64740" w:rsidP="00E6474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EA2AA2">
              <w:rPr>
                <w:rFonts w:ascii="Arial" w:hAnsi="Arial" w:cs="Arial"/>
                <w:lang w:eastAsia="ru-RU"/>
              </w:rPr>
              <w:t>Сроки реализации муниципальной программы</w:t>
            </w:r>
          </w:p>
        </w:tc>
        <w:tc>
          <w:tcPr>
            <w:tcW w:w="11623" w:type="dxa"/>
            <w:gridSpan w:val="6"/>
            <w:shd w:val="clear" w:color="auto" w:fill="auto"/>
          </w:tcPr>
          <w:p w:rsidR="00E64740" w:rsidRPr="00EA2AA2" w:rsidRDefault="00E64740" w:rsidP="0021314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A2AA2">
              <w:rPr>
                <w:rFonts w:ascii="Arial" w:eastAsia="Calibri" w:hAnsi="Arial" w:cs="Arial"/>
                <w:bCs/>
              </w:rPr>
              <w:t>2020-2024 год</w:t>
            </w:r>
          </w:p>
        </w:tc>
      </w:tr>
      <w:tr w:rsidR="008A0884" w:rsidRPr="00EA2AA2" w:rsidTr="00EA2AA2">
        <w:trPr>
          <w:trHeight w:val="627"/>
        </w:trPr>
        <w:tc>
          <w:tcPr>
            <w:tcW w:w="3403" w:type="dxa"/>
            <w:shd w:val="clear" w:color="auto" w:fill="auto"/>
            <w:hideMark/>
          </w:tcPr>
          <w:p w:rsidR="00E64740" w:rsidRPr="00EA2AA2" w:rsidRDefault="00E64740" w:rsidP="0035187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EA2AA2">
              <w:rPr>
                <w:rFonts w:ascii="Arial" w:hAnsi="Arial" w:cs="Arial"/>
                <w:bCs/>
              </w:rPr>
              <w:t xml:space="preserve">Перечень подпрограмм </w:t>
            </w:r>
          </w:p>
        </w:tc>
        <w:tc>
          <w:tcPr>
            <w:tcW w:w="11623" w:type="dxa"/>
            <w:gridSpan w:val="6"/>
            <w:shd w:val="clear" w:color="auto" w:fill="auto"/>
            <w:hideMark/>
          </w:tcPr>
          <w:p w:rsidR="00E64740" w:rsidRPr="00EA2AA2" w:rsidRDefault="00E64740" w:rsidP="00C85373">
            <w:pPr>
              <w:widowControl w:val="0"/>
              <w:autoSpaceDE w:val="0"/>
              <w:autoSpaceDN w:val="0"/>
              <w:adjustRightInd w:val="0"/>
              <w:ind w:left="-110"/>
              <w:rPr>
                <w:rFonts w:ascii="Arial" w:hAnsi="Arial" w:cs="Arial"/>
              </w:rPr>
            </w:pPr>
            <w:r w:rsidRPr="00EA2AA2">
              <w:rPr>
                <w:rFonts w:ascii="Arial" w:hAnsi="Arial" w:cs="Arial"/>
              </w:rPr>
              <w:t xml:space="preserve">  Подпрограмма 2 «Строительство (реконструкция) объектов культуры»</w:t>
            </w:r>
          </w:p>
          <w:p w:rsidR="00E64740" w:rsidRPr="00EA2AA2" w:rsidRDefault="00E64740" w:rsidP="00E81C2A">
            <w:pPr>
              <w:rPr>
                <w:rFonts w:ascii="Arial" w:hAnsi="Arial" w:cs="Arial"/>
              </w:rPr>
            </w:pPr>
            <w:r w:rsidRPr="00EA2AA2">
              <w:rPr>
                <w:rFonts w:ascii="Arial" w:hAnsi="Arial" w:cs="Arial"/>
              </w:rPr>
              <w:t>Подпрограмма 3 «Строительство (рекон</w:t>
            </w:r>
            <w:r w:rsidR="00DC1C84" w:rsidRPr="00EA2AA2">
              <w:rPr>
                <w:rFonts w:ascii="Arial" w:hAnsi="Arial" w:cs="Arial"/>
              </w:rPr>
              <w:t>струкция) объектов образования»</w:t>
            </w:r>
            <w:r w:rsidRPr="00EA2AA2">
              <w:rPr>
                <w:rFonts w:ascii="Arial" w:hAnsi="Arial" w:cs="Arial"/>
              </w:rPr>
              <w:t xml:space="preserve"> </w:t>
            </w:r>
          </w:p>
        </w:tc>
      </w:tr>
      <w:tr w:rsidR="008A0884" w:rsidRPr="00EA2AA2" w:rsidTr="00EA2AA2">
        <w:trPr>
          <w:trHeight w:val="312"/>
        </w:trPr>
        <w:tc>
          <w:tcPr>
            <w:tcW w:w="3403" w:type="dxa"/>
            <w:vMerge w:val="restart"/>
            <w:hideMark/>
          </w:tcPr>
          <w:p w:rsidR="00E64740" w:rsidRPr="00EA2AA2" w:rsidRDefault="00E64740" w:rsidP="00351876">
            <w:pPr>
              <w:rPr>
                <w:rFonts w:ascii="Arial" w:hAnsi="Arial" w:cs="Arial"/>
                <w:lang w:eastAsia="ru-RU"/>
              </w:rPr>
            </w:pPr>
            <w:r w:rsidRPr="00EA2AA2">
              <w:rPr>
                <w:rFonts w:ascii="Arial" w:hAnsi="Arial" w:cs="Arial"/>
                <w:lang w:eastAsia="ru-RU"/>
              </w:rPr>
              <w:t>Источники финансирования муниципальной программы, в том числе по годам:</w:t>
            </w:r>
          </w:p>
        </w:tc>
        <w:tc>
          <w:tcPr>
            <w:tcW w:w="11623" w:type="dxa"/>
            <w:gridSpan w:val="6"/>
            <w:shd w:val="clear" w:color="000000" w:fill="FFFFFF"/>
            <w:hideMark/>
          </w:tcPr>
          <w:p w:rsidR="00E64740" w:rsidRPr="00EA2AA2" w:rsidRDefault="00E64740" w:rsidP="00351876">
            <w:pPr>
              <w:rPr>
                <w:rFonts w:ascii="Arial" w:hAnsi="Arial" w:cs="Arial"/>
                <w:lang w:eastAsia="ru-RU"/>
              </w:rPr>
            </w:pPr>
            <w:r w:rsidRPr="00EA2AA2">
              <w:rPr>
                <w:rFonts w:ascii="Arial" w:hAnsi="Arial" w:cs="Arial"/>
                <w:lang w:eastAsia="ru-RU"/>
              </w:rPr>
              <w:t>Расходы (тыс. руб.)</w:t>
            </w:r>
          </w:p>
        </w:tc>
      </w:tr>
      <w:tr w:rsidR="008A0884" w:rsidRPr="00EA2AA2" w:rsidTr="00EA2AA2">
        <w:trPr>
          <w:trHeight w:val="422"/>
        </w:trPr>
        <w:tc>
          <w:tcPr>
            <w:tcW w:w="3403" w:type="dxa"/>
            <w:vMerge/>
            <w:hideMark/>
          </w:tcPr>
          <w:p w:rsidR="00E64740" w:rsidRPr="00EA2AA2" w:rsidRDefault="00E64740" w:rsidP="00351876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2977" w:type="dxa"/>
            <w:shd w:val="clear" w:color="000000" w:fill="FFFFFF"/>
            <w:hideMark/>
          </w:tcPr>
          <w:p w:rsidR="00E64740" w:rsidRPr="00EA2AA2" w:rsidRDefault="00E64740" w:rsidP="00351876">
            <w:pPr>
              <w:rPr>
                <w:rFonts w:ascii="Arial" w:hAnsi="Arial" w:cs="Arial"/>
                <w:lang w:eastAsia="ru-RU"/>
              </w:rPr>
            </w:pPr>
            <w:r w:rsidRPr="00EA2AA2">
              <w:rPr>
                <w:rFonts w:ascii="Arial" w:hAnsi="Arial" w:cs="Arial"/>
                <w:lang w:eastAsia="ru-RU"/>
              </w:rPr>
              <w:t>Всего</w:t>
            </w:r>
          </w:p>
        </w:tc>
        <w:tc>
          <w:tcPr>
            <w:tcW w:w="1843" w:type="dxa"/>
            <w:shd w:val="clear" w:color="000000" w:fill="FFFFFF"/>
          </w:tcPr>
          <w:p w:rsidR="00E64740" w:rsidRPr="00EA2AA2" w:rsidRDefault="00E64740" w:rsidP="00470EBF">
            <w:pPr>
              <w:rPr>
                <w:rFonts w:ascii="Arial" w:hAnsi="Arial" w:cs="Arial"/>
                <w:lang w:eastAsia="ru-RU"/>
              </w:rPr>
            </w:pPr>
            <w:r w:rsidRPr="00EA2AA2">
              <w:rPr>
                <w:rFonts w:ascii="Arial" w:hAnsi="Arial" w:cs="Arial"/>
                <w:lang w:eastAsia="ru-RU"/>
              </w:rPr>
              <w:t>2020 год</w:t>
            </w:r>
          </w:p>
        </w:tc>
        <w:tc>
          <w:tcPr>
            <w:tcW w:w="1701" w:type="dxa"/>
            <w:shd w:val="clear" w:color="000000" w:fill="FFFFFF"/>
          </w:tcPr>
          <w:p w:rsidR="00E64740" w:rsidRPr="00EA2AA2" w:rsidRDefault="00E64740" w:rsidP="00470EBF">
            <w:pPr>
              <w:rPr>
                <w:rFonts w:ascii="Arial" w:hAnsi="Arial" w:cs="Arial"/>
                <w:lang w:eastAsia="ru-RU"/>
              </w:rPr>
            </w:pPr>
            <w:r w:rsidRPr="00EA2AA2">
              <w:rPr>
                <w:rFonts w:ascii="Arial" w:hAnsi="Arial" w:cs="Arial"/>
                <w:lang w:eastAsia="ru-RU"/>
              </w:rPr>
              <w:t>2021 год</w:t>
            </w:r>
          </w:p>
        </w:tc>
        <w:tc>
          <w:tcPr>
            <w:tcW w:w="1701" w:type="dxa"/>
            <w:shd w:val="clear" w:color="000000" w:fill="FFFFFF"/>
          </w:tcPr>
          <w:p w:rsidR="00E64740" w:rsidRPr="00EA2AA2" w:rsidRDefault="00E64740" w:rsidP="00470EBF">
            <w:pPr>
              <w:rPr>
                <w:rFonts w:ascii="Arial" w:hAnsi="Arial" w:cs="Arial"/>
                <w:lang w:eastAsia="ru-RU"/>
              </w:rPr>
            </w:pPr>
            <w:r w:rsidRPr="00EA2AA2">
              <w:rPr>
                <w:rFonts w:ascii="Arial" w:hAnsi="Arial" w:cs="Arial"/>
                <w:lang w:eastAsia="ru-RU"/>
              </w:rPr>
              <w:t>2022 год</w:t>
            </w:r>
          </w:p>
        </w:tc>
        <w:tc>
          <w:tcPr>
            <w:tcW w:w="1842" w:type="dxa"/>
            <w:shd w:val="clear" w:color="000000" w:fill="FFFFFF"/>
          </w:tcPr>
          <w:p w:rsidR="00E64740" w:rsidRPr="00EA2AA2" w:rsidRDefault="00E64740" w:rsidP="00470EBF">
            <w:pPr>
              <w:rPr>
                <w:rFonts w:ascii="Arial" w:hAnsi="Arial" w:cs="Arial"/>
                <w:lang w:eastAsia="ru-RU"/>
              </w:rPr>
            </w:pPr>
            <w:r w:rsidRPr="00EA2AA2">
              <w:rPr>
                <w:rFonts w:ascii="Arial" w:hAnsi="Arial" w:cs="Arial"/>
                <w:lang w:eastAsia="ru-RU"/>
              </w:rPr>
              <w:t>2023 год</w:t>
            </w:r>
          </w:p>
        </w:tc>
        <w:tc>
          <w:tcPr>
            <w:tcW w:w="1559" w:type="dxa"/>
            <w:shd w:val="clear" w:color="000000" w:fill="FFFFFF"/>
          </w:tcPr>
          <w:p w:rsidR="00E64740" w:rsidRPr="00EA2AA2" w:rsidRDefault="00E64740" w:rsidP="00470EBF">
            <w:pPr>
              <w:rPr>
                <w:rFonts w:ascii="Arial" w:hAnsi="Arial" w:cs="Arial"/>
                <w:lang w:eastAsia="ru-RU"/>
              </w:rPr>
            </w:pPr>
            <w:r w:rsidRPr="00EA2AA2">
              <w:rPr>
                <w:rFonts w:ascii="Arial" w:hAnsi="Arial" w:cs="Arial"/>
                <w:lang w:eastAsia="ru-RU"/>
              </w:rPr>
              <w:t>2024 год</w:t>
            </w:r>
          </w:p>
        </w:tc>
      </w:tr>
      <w:tr w:rsidR="00522E67" w:rsidRPr="00EA2AA2" w:rsidTr="00EA2AA2">
        <w:trPr>
          <w:trHeight w:val="549"/>
        </w:trPr>
        <w:tc>
          <w:tcPr>
            <w:tcW w:w="3403" w:type="dxa"/>
            <w:hideMark/>
          </w:tcPr>
          <w:p w:rsidR="00522E67" w:rsidRPr="00EA2AA2" w:rsidRDefault="00522E67" w:rsidP="002109DC">
            <w:pPr>
              <w:rPr>
                <w:rFonts w:ascii="Arial" w:hAnsi="Arial" w:cs="Arial"/>
                <w:lang w:eastAsia="ru-RU"/>
              </w:rPr>
            </w:pPr>
            <w:r w:rsidRPr="00EA2AA2">
              <w:rPr>
                <w:rFonts w:ascii="Arial" w:hAnsi="Arial" w:cs="Arial"/>
                <w:lang w:eastAsia="ru-RU"/>
              </w:rPr>
              <w:t>Средства Федерального бюджета</w:t>
            </w:r>
          </w:p>
        </w:tc>
        <w:tc>
          <w:tcPr>
            <w:tcW w:w="2977" w:type="dxa"/>
            <w:shd w:val="clear" w:color="000000" w:fill="FFFFFF"/>
          </w:tcPr>
          <w:p w:rsidR="00522E67" w:rsidRPr="00EA2AA2" w:rsidRDefault="00522E67" w:rsidP="00EA2AA2">
            <w:pPr>
              <w:rPr>
                <w:rFonts w:ascii="Arial" w:hAnsi="Arial" w:cs="Arial"/>
                <w:color w:val="000000" w:themeColor="text1"/>
              </w:rPr>
            </w:pPr>
            <w:r w:rsidRPr="00EA2AA2"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1843" w:type="dxa"/>
            <w:shd w:val="clear" w:color="000000" w:fill="FFFFFF"/>
          </w:tcPr>
          <w:p w:rsidR="00522E67" w:rsidRPr="00EA2AA2" w:rsidRDefault="00522E67" w:rsidP="001E7F22">
            <w:pPr>
              <w:rPr>
                <w:rFonts w:ascii="Arial" w:hAnsi="Arial" w:cs="Arial"/>
                <w:color w:val="000000" w:themeColor="text1"/>
              </w:rPr>
            </w:pPr>
            <w:r w:rsidRPr="00EA2AA2"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1701" w:type="dxa"/>
            <w:shd w:val="clear" w:color="000000" w:fill="FFFFFF"/>
          </w:tcPr>
          <w:p w:rsidR="00522E67" w:rsidRPr="00EA2AA2" w:rsidRDefault="00522E67" w:rsidP="001E7F22">
            <w:pPr>
              <w:rPr>
                <w:rFonts w:ascii="Arial" w:hAnsi="Arial" w:cs="Arial"/>
                <w:color w:val="000000" w:themeColor="text1"/>
              </w:rPr>
            </w:pPr>
            <w:r w:rsidRPr="00EA2AA2"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1701" w:type="dxa"/>
            <w:shd w:val="clear" w:color="000000" w:fill="FFFFFF"/>
          </w:tcPr>
          <w:p w:rsidR="00522E67" w:rsidRPr="00EA2AA2" w:rsidRDefault="00522E67" w:rsidP="001E7F22">
            <w:pPr>
              <w:rPr>
                <w:rFonts w:ascii="Arial" w:hAnsi="Arial" w:cs="Arial"/>
                <w:color w:val="000000" w:themeColor="text1"/>
              </w:rPr>
            </w:pPr>
            <w:r w:rsidRPr="00EA2AA2"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1842" w:type="dxa"/>
            <w:shd w:val="clear" w:color="000000" w:fill="FFFFFF"/>
          </w:tcPr>
          <w:p w:rsidR="00522E67" w:rsidRPr="00EA2AA2" w:rsidRDefault="00522E67" w:rsidP="001E7F22">
            <w:pPr>
              <w:rPr>
                <w:rFonts w:ascii="Arial" w:hAnsi="Arial" w:cs="Arial"/>
                <w:color w:val="000000" w:themeColor="text1"/>
              </w:rPr>
            </w:pPr>
            <w:r w:rsidRPr="00EA2AA2"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1559" w:type="dxa"/>
            <w:shd w:val="clear" w:color="000000" w:fill="FFFFFF"/>
          </w:tcPr>
          <w:p w:rsidR="00522E67" w:rsidRPr="00EA2AA2" w:rsidRDefault="00522E67" w:rsidP="001E7F22">
            <w:pPr>
              <w:rPr>
                <w:rFonts w:ascii="Arial" w:hAnsi="Arial" w:cs="Arial"/>
                <w:color w:val="000000" w:themeColor="text1"/>
              </w:rPr>
            </w:pPr>
            <w:r w:rsidRPr="00EA2AA2">
              <w:rPr>
                <w:rFonts w:ascii="Arial" w:hAnsi="Arial" w:cs="Arial"/>
                <w:color w:val="000000" w:themeColor="text1"/>
              </w:rPr>
              <w:t>0,00</w:t>
            </w:r>
          </w:p>
        </w:tc>
      </w:tr>
      <w:tr w:rsidR="00522E67" w:rsidRPr="00EA2AA2" w:rsidTr="00EA2AA2">
        <w:trPr>
          <w:trHeight w:val="407"/>
        </w:trPr>
        <w:tc>
          <w:tcPr>
            <w:tcW w:w="3403" w:type="dxa"/>
            <w:hideMark/>
          </w:tcPr>
          <w:p w:rsidR="00522E67" w:rsidRPr="00EA2AA2" w:rsidRDefault="00522E67" w:rsidP="00351876">
            <w:pPr>
              <w:rPr>
                <w:rFonts w:ascii="Arial" w:hAnsi="Arial" w:cs="Arial"/>
                <w:lang w:eastAsia="ru-RU"/>
              </w:rPr>
            </w:pPr>
            <w:r w:rsidRPr="00EA2AA2">
              <w:rPr>
                <w:rFonts w:ascii="Arial" w:hAnsi="Arial" w:cs="Arial"/>
                <w:lang w:eastAsia="ru-RU"/>
              </w:rPr>
              <w:t>Средства бюджета Московской области</w:t>
            </w:r>
          </w:p>
        </w:tc>
        <w:tc>
          <w:tcPr>
            <w:tcW w:w="2977" w:type="dxa"/>
            <w:shd w:val="clear" w:color="000000" w:fill="FFFFFF"/>
          </w:tcPr>
          <w:p w:rsidR="00522E67" w:rsidRPr="00EA2AA2" w:rsidRDefault="00F21F60" w:rsidP="001E7F22">
            <w:pPr>
              <w:rPr>
                <w:rFonts w:ascii="Arial" w:hAnsi="Arial" w:cs="Arial"/>
                <w:color w:val="000000" w:themeColor="text1"/>
              </w:rPr>
            </w:pPr>
            <w:r w:rsidRPr="00EA2AA2">
              <w:rPr>
                <w:rFonts w:ascii="Arial" w:hAnsi="Arial" w:cs="Arial"/>
                <w:color w:val="000000" w:themeColor="text1"/>
              </w:rPr>
              <w:t>1 656 951,50</w:t>
            </w:r>
          </w:p>
        </w:tc>
        <w:tc>
          <w:tcPr>
            <w:tcW w:w="1843" w:type="dxa"/>
            <w:shd w:val="clear" w:color="000000" w:fill="FFFFFF"/>
          </w:tcPr>
          <w:p w:rsidR="00522E67" w:rsidRPr="00EA2AA2" w:rsidRDefault="00976CAA" w:rsidP="001E7F22">
            <w:pPr>
              <w:rPr>
                <w:rFonts w:ascii="Arial" w:hAnsi="Arial" w:cs="Arial"/>
                <w:color w:val="000000" w:themeColor="text1"/>
              </w:rPr>
            </w:pPr>
            <w:r w:rsidRPr="00EA2AA2">
              <w:rPr>
                <w:rFonts w:ascii="Arial" w:hAnsi="Arial" w:cs="Arial"/>
                <w:color w:val="000000" w:themeColor="text1"/>
              </w:rPr>
              <w:t>248 863,75</w:t>
            </w:r>
          </w:p>
        </w:tc>
        <w:tc>
          <w:tcPr>
            <w:tcW w:w="1701" w:type="dxa"/>
            <w:shd w:val="clear" w:color="000000" w:fill="FFFFFF"/>
          </w:tcPr>
          <w:p w:rsidR="00522E67" w:rsidRPr="00EA2AA2" w:rsidRDefault="00F21F60" w:rsidP="001E7F22">
            <w:pPr>
              <w:rPr>
                <w:rFonts w:ascii="Arial" w:hAnsi="Arial" w:cs="Arial"/>
                <w:color w:val="000000" w:themeColor="text1"/>
              </w:rPr>
            </w:pPr>
            <w:r w:rsidRPr="00EA2AA2">
              <w:rPr>
                <w:rFonts w:ascii="Arial" w:hAnsi="Arial" w:cs="Arial"/>
                <w:color w:val="000000" w:themeColor="text1"/>
              </w:rPr>
              <w:t>751 991,75</w:t>
            </w:r>
          </w:p>
        </w:tc>
        <w:tc>
          <w:tcPr>
            <w:tcW w:w="1701" w:type="dxa"/>
            <w:shd w:val="clear" w:color="000000" w:fill="FFFFFF"/>
          </w:tcPr>
          <w:p w:rsidR="00522E67" w:rsidRPr="00EA2AA2" w:rsidRDefault="00F21F60" w:rsidP="001E7F22">
            <w:pPr>
              <w:rPr>
                <w:rFonts w:ascii="Arial" w:hAnsi="Arial" w:cs="Arial"/>
                <w:color w:val="000000" w:themeColor="text1"/>
              </w:rPr>
            </w:pPr>
            <w:r w:rsidRPr="00EA2AA2">
              <w:rPr>
                <w:rFonts w:ascii="Arial" w:hAnsi="Arial" w:cs="Arial"/>
                <w:color w:val="000000" w:themeColor="text1"/>
              </w:rPr>
              <w:t>441 843,00</w:t>
            </w:r>
          </w:p>
        </w:tc>
        <w:tc>
          <w:tcPr>
            <w:tcW w:w="1842" w:type="dxa"/>
            <w:shd w:val="clear" w:color="000000" w:fill="FFFFFF"/>
          </w:tcPr>
          <w:p w:rsidR="00522E67" w:rsidRPr="00EA2AA2" w:rsidRDefault="00976CAA" w:rsidP="001E7F22">
            <w:pPr>
              <w:rPr>
                <w:rFonts w:ascii="Arial" w:hAnsi="Arial" w:cs="Arial"/>
                <w:color w:val="000000" w:themeColor="text1"/>
              </w:rPr>
            </w:pPr>
            <w:r w:rsidRPr="00EA2AA2">
              <w:rPr>
                <w:rFonts w:ascii="Arial" w:hAnsi="Arial" w:cs="Arial"/>
                <w:color w:val="000000" w:themeColor="text1"/>
              </w:rPr>
              <w:t>214 253,00</w:t>
            </w:r>
          </w:p>
        </w:tc>
        <w:tc>
          <w:tcPr>
            <w:tcW w:w="1559" w:type="dxa"/>
            <w:shd w:val="clear" w:color="000000" w:fill="FFFFFF"/>
          </w:tcPr>
          <w:p w:rsidR="00522E67" w:rsidRPr="00EA2AA2" w:rsidRDefault="00976CAA" w:rsidP="001E7F22">
            <w:pPr>
              <w:rPr>
                <w:rFonts w:ascii="Arial" w:hAnsi="Arial" w:cs="Arial"/>
                <w:color w:val="000000" w:themeColor="text1"/>
              </w:rPr>
            </w:pPr>
            <w:r w:rsidRPr="00EA2AA2">
              <w:rPr>
                <w:rFonts w:ascii="Arial" w:hAnsi="Arial" w:cs="Arial"/>
                <w:color w:val="000000" w:themeColor="text1"/>
              </w:rPr>
              <w:t>0,00</w:t>
            </w:r>
          </w:p>
        </w:tc>
      </w:tr>
      <w:tr w:rsidR="00522E67" w:rsidRPr="00EA2AA2" w:rsidTr="00EA2AA2">
        <w:trPr>
          <w:trHeight w:val="703"/>
        </w:trPr>
        <w:tc>
          <w:tcPr>
            <w:tcW w:w="3403" w:type="dxa"/>
            <w:hideMark/>
          </w:tcPr>
          <w:p w:rsidR="00522E67" w:rsidRPr="00EA2AA2" w:rsidRDefault="00522E67" w:rsidP="00351876">
            <w:pPr>
              <w:rPr>
                <w:rFonts w:ascii="Arial" w:hAnsi="Arial" w:cs="Arial"/>
                <w:lang w:eastAsia="ru-RU"/>
              </w:rPr>
            </w:pPr>
            <w:r w:rsidRPr="00EA2AA2">
              <w:rPr>
                <w:rFonts w:ascii="Arial" w:hAnsi="Arial" w:cs="Arial"/>
                <w:lang w:eastAsia="ru-RU"/>
              </w:rPr>
              <w:t xml:space="preserve">Средства бюджета </w:t>
            </w:r>
          </w:p>
          <w:p w:rsidR="00522E67" w:rsidRPr="00EA2AA2" w:rsidRDefault="00522E67" w:rsidP="00351876">
            <w:pPr>
              <w:rPr>
                <w:rFonts w:ascii="Arial" w:hAnsi="Arial" w:cs="Arial"/>
                <w:lang w:eastAsia="ru-RU"/>
              </w:rPr>
            </w:pPr>
            <w:r w:rsidRPr="00EA2AA2">
              <w:rPr>
                <w:rFonts w:ascii="Arial" w:hAnsi="Arial" w:cs="Arial"/>
                <w:lang w:eastAsia="ru-RU"/>
              </w:rPr>
              <w:t>городского округа Люберцы</w:t>
            </w:r>
          </w:p>
        </w:tc>
        <w:tc>
          <w:tcPr>
            <w:tcW w:w="2977" w:type="dxa"/>
            <w:shd w:val="clear" w:color="000000" w:fill="FFFFFF"/>
          </w:tcPr>
          <w:p w:rsidR="00522E67" w:rsidRPr="00EA2AA2" w:rsidRDefault="00F21F60" w:rsidP="001E7F22">
            <w:pPr>
              <w:rPr>
                <w:rFonts w:ascii="Arial" w:hAnsi="Arial" w:cs="Arial"/>
                <w:color w:val="000000" w:themeColor="text1"/>
              </w:rPr>
            </w:pPr>
            <w:r w:rsidRPr="00EA2AA2">
              <w:rPr>
                <w:rFonts w:ascii="Arial" w:hAnsi="Arial" w:cs="Arial"/>
                <w:color w:val="000000" w:themeColor="text1"/>
              </w:rPr>
              <w:t>1 099 308,28</w:t>
            </w:r>
          </w:p>
        </w:tc>
        <w:tc>
          <w:tcPr>
            <w:tcW w:w="1843" w:type="dxa"/>
            <w:shd w:val="clear" w:color="000000" w:fill="FFFFFF"/>
          </w:tcPr>
          <w:p w:rsidR="00522E67" w:rsidRPr="00EA2AA2" w:rsidRDefault="00976CAA" w:rsidP="001E7F22">
            <w:pPr>
              <w:rPr>
                <w:rFonts w:ascii="Arial" w:hAnsi="Arial" w:cs="Arial"/>
                <w:color w:val="000000" w:themeColor="text1"/>
              </w:rPr>
            </w:pPr>
            <w:r w:rsidRPr="00EA2AA2">
              <w:rPr>
                <w:rFonts w:ascii="Arial" w:hAnsi="Arial" w:cs="Arial"/>
                <w:color w:val="000000" w:themeColor="text1"/>
              </w:rPr>
              <w:t>781 985,59</w:t>
            </w:r>
          </w:p>
        </w:tc>
        <w:tc>
          <w:tcPr>
            <w:tcW w:w="1701" w:type="dxa"/>
            <w:shd w:val="clear" w:color="000000" w:fill="FFFFFF"/>
          </w:tcPr>
          <w:p w:rsidR="00522E67" w:rsidRPr="00EA2AA2" w:rsidRDefault="00F21F60" w:rsidP="001E7F22">
            <w:pPr>
              <w:rPr>
                <w:rFonts w:ascii="Arial" w:hAnsi="Arial" w:cs="Arial"/>
                <w:color w:val="000000" w:themeColor="text1"/>
              </w:rPr>
            </w:pPr>
            <w:r w:rsidRPr="00EA2AA2">
              <w:rPr>
                <w:rFonts w:ascii="Arial" w:hAnsi="Arial" w:cs="Arial"/>
                <w:color w:val="000000" w:themeColor="text1"/>
              </w:rPr>
              <w:t>129 887,31</w:t>
            </w:r>
          </w:p>
        </w:tc>
        <w:tc>
          <w:tcPr>
            <w:tcW w:w="1701" w:type="dxa"/>
            <w:shd w:val="clear" w:color="000000" w:fill="FFFFFF"/>
          </w:tcPr>
          <w:p w:rsidR="00522E67" w:rsidRPr="00EA2AA2" w:rsidRDefault="00F21F60" w:rsidP="001E7F22">
            <w:pPr>
              <w:rPr>
                <w:rFonts w:ascii="Arial" w:hAnsi="Arial" w:cs="Arial"/>
                <w:color w:val="000000" w:themeColor="text1"/>
              </w:rPr>
            </w:pPr>
            <w:r w:rsidRPr="00EA2AA2">
              <w:rPr>
                <w:rFonts w:ascii="Arial" w:hAnsi="Arial" w:cs="Arial"/>
                <w:color w:val="000000" w:themeColor="text1"/>
              </w:rPr>
              <w:t>136 522,58</w:t>
            </w:r>
          </w:p>
        </w:tc>
        <w:tc>
          <w:tcPr>
            <w:tcW w:w="1842" w:type="dxa"/>
            <w:shd w:val="clear" w:color="000000" w:fill="FFFFFF"/>
          </w:tcPr>
          <w:p w:rsidR="00522E67" w:rsidRPr="00EA2AA2" w:rsidRDefault="00976CAA" w:rsidP="001E7F22">
            <w:pPr>
              <w:rPr>
                <w:rFonts w:ascii="Arial" w:hAnsi="Arial" w:cs="Arial"/>
                <w:color w:val="000000" w:themeColor="text1"/>
              </w:rPr>
            </w:pPr>
            <w:r w:rsidRPr="00EA2AA2">
              <w:rPr>
                <w:rFonts w:ascii="Arial" w:hAnsi="Arial" w:cs="Arial"/>
                <w:color w:val="000000" w:themeColor="text1"/>
              </w:rPr>
              <w:t>50 912,80</w:t>
            </w:r>
          </w:p>
        </w:tc>
        <w:tc>
          <w:tcPr>
            <w:tcW w:w="1559" w:type="dxa"/>
            <w:shd w:val="clear" w:color="000000" w:fill="FFFFFF"/>
          </w:tcPr>
          <w:p w:rsidR="00522E67" w:rsidRPr="00EA2AA2" w:rsidRDefault="00976CAA" w:rsidP="001E7F22">
            <w:pPr>
              <w:rPr>
                <w:rFonts w:ascii="Arial" w:hAnsi="Arial" w:cs="Arial"/>
                <w:color w:val="000000" w:themeColor="text1"/>
              </w:rPr>
            </w:pPr>
            <w:r w:rsidRPr="00EA2AA2">
              <w:rPr>
                <w:rFonts w:ascii="Arial" w:hAnsi="Arial" w:cs="Arial"/>
                <w:color w:val="000000" w:themeColor="text1"/>
              </w:rPr>
              <w:t>0,00</w:t>
            </w:r>
          </w:p>
        </w:tc>
      </w:tr>
      <w:tr w:rsidR="00522E67" w:rsidRPr="00EA2AA2" w:rsidTr="00EA2AA2">
        <w:trPr>
          <w:trHeight w:val="444"/>
        </w:trPr>
        <w:tc>
          <w:tcPr>
            <w:tcW w:w="3403" w:type="dxa"/>
            <w:hideMark/>
          </w:tcPr>
          <w:p w:rsidR="00522E67" w:rsidRPr="00EA2AA2" w:rsidRDefault="00522E67" w:rsidP="00351876">
            <w:pPr>
              <w:rPr>
                <w:rFonts w:ascii="Arial" w:hAnsi="Arial" w:cs="Arial"/>
                <w:lang w:eastAsia="ru-RU"/>
              </w:rPr>
            </w:pPr>
            <w:r w:rsidRPr="00EA2AA2">
              <w:rPr>
                <w:rFonts w:ascii="Arial" w:hAnsi="Arial" w:cs="Arial"/>
                <w:lang w:eastAsia="ru-RU"/>
              </w:rPr>
              <w:t>Внебюджетные источники</w:t>
            </w:r>
          </w:p>
          <w:p w:rsidR="00522E67" w:rsidRPr="00EA2AA2" w:rsidRDefault="00522E67" w:rsidP="00351876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2977" w:type="dxa"/>
            <w:shd w:val="clear" w:color="000000" w:fill="FFFFFF"/>
          </w:tcPr>
          <w:p w:rsidR="00522E67" w:rsidRPr="00EA2AA2" w:rsidRDefault="00976CAA" w:rsidP="001E7F22">
            <w:pPr>
              <w:rPr>
                <w:rFonts w:ascii="Arial" w:hAnsi="Arial" w:cs="Arial"/>
                <w:color w:val="000000" w:themeColor="text1"/>
              </w:rPr>
            </w:pPr>
            <w:r w:rsidRPr="00EA2AA2">
              <w:rPr>
                <w:rFonts w:ascii="Arial" w:hAnsi="Arial" w:cs="Arial"/>
                <w:color w:val="000000" w:themeColor="text1"/>
              </w:rPr>
              <w:t>12 203 200,00</w:t>
            </w:r>
          </w:p>
        </w:tc>
        <w:tc>
          <w:tcPr>
            <w:tcW w:w="1843" w:type="dxa"/>
            <w:shd w:val="clear" w:color="000000" w:fill="FFFFFF"/>
          </w:tcPr>
          <w:p w:rsidR="00522E67" w:rsidRPr="00EA2AA2" w:rsidRDefault="00976CAA" w:rsidP="001E7F22">
            <w:pPr>
              <w:rPr>
                <w:rFonts w:ascii="Arial" w:hAnsi="Arial" w:cs="Arial"/>
                <w:color w:val="000000" w:themeColor="text1"/>
              </w:rPr>
            </w:pPr>
            <w:r w:rsidRPr="00EA2AA2">
              <w:rPr>
                <w:rFonts w:ascii="Arial" w:hAnsi="Arial" w:cs="Arial"/>
                <w:color w:val="000000" w:themeColor="text1"/>
              </w:rPr>
              <w:t>3 351 100,00</w:t>
            </w:r>
          </w:p>
        </w:tc>
        <w:tc>
          <w:tcPr>
            <w:tcW w:w="1701" w:type="dxa"/>
            <w:shd w:val="clear" w:color="000000" w:fill="FFFFFF"/>
          </w:tcPr>
          <w:p w:rsidR="00522E67" w:rsidRPr="00EA2AA2" w:rsidRDefault="00976CAA" w:rsidP="001E7F22">
            <w:pPr>
              <w:rPr>
                <w:rFonts w:ascii="Arial" w:hAnsi="Arial" w:cs="Arial"/>
                <w:color w:val="000000" w:themeColor="text1"/>
              </w:rPr>
            </w:pPr>
            <w:r w:rsidRPr="00EA2AA2">
              <w:rPr>
                <w:rFonts w:ascii="Arial" w:hAnsi="Arial" w:cs="Arial"/>
                <w:color w:val="000000" w:themeColor="text1"/>
              </w:rPr>
              <w:t>3 634 600,00</w:t>
            </w:r>
          </w:p>
        </w:tc>
        <w:tc>
          <w:tcPr>
            <w:tcW w:w="1701" w:type="dxa"/>
            <w:shd w:val="clear" w:color="000000" w:fill="FFFFFF"/>
          </w:tcPr>
          <w:p w:rsidR="00522E67" w:rsidRPr="00EA2AA2" w:rsidRDefault="00976CAA" w:rsidP="001E7F22">
            <w:pPr>
              <w:rPr>
                <w:rFonts w:ascii="Arial" w:hAnsi="Arial" w:cs="Arial"/>
                <w:color w:val="000000" w:themeColor="text1"/>
              </w:rPr>
            </w:pPr>
            <w:r w:rsidRPr="00EA2AA2">
              <w:rPr>
                <w:rFonts w:ascii="Arial" w:hAnsi="Arial" w:cs="Arial"/>
                <w:color w:val="000000" w:themeColor="text1"/>
              </w:rPr>
              <w:t>2 515 500,00</w:t>
            </w:r>
          </w:p>
        </w:tc>
        <w:tc>
          <w:tcPr>
            <w:tcW w:w="1842" w:type="dxa"/>
            <w:shd w:val="clear" w:color="000000" w:fill="FFFFFF"/>
          </w:tcPr>
          <w:p w:rsidR="00522E67" w:rsidRPr="00EA2AA2" w:rsidRDefault="00976CAA" w:rsidP="001E7F22">
            <w:pPr>
              <w:rPr>
                <w:rFonts w:ascii="Arial" w:hAnsi="Arial" w:cs="Arial"/>
                <w:color w:val="000000" w:themeColor="text1"/>
              </w:rPr>
            </w:pPr>
            <w:r w:rsidRPr="00EA2AA2">
              <w:rPr>
                <w:rFonts w:ascii="Arial" w:hAnsi="Arial" w:cs="Arial"/>
                <w:color w:val="000000" w:themeColor="text1"/>
              </w:rPr>
              <w:t>1 732 000,00</w:t>
            </w:r>
          </w:p>
        </w:tc>
        <w:tc>
          <w:tcPr>
            <w:tcW w:w="1559" w:type="dxa"/>
            <w:shd w:val="clear" w:color="000000" w:fill="FFFFFF"/>
          </w:tcPr>
          <w:p w:rsidR="00522E67" w:rsidRPr="00EA2AA2" w:rsidRDefault="00976CAA" w:rsidP="001E7F22">
            <w:pPr>
              <w:rPr>
                <w:rFonts w:ascii="Arial" w:hAnsi="Arial" w:cs="Arial"/>
                <w:color w:val="000000" w:themeColor="text1"/>
              </w:rPr>
            </w:pPr>
            <w:r w:rsidRPr="00EA2AA2">
              <w:rPr>
                <w:rFonts w:ascii="Arial" w:hAnsi="Arial" w:cs="Arial"/>
                <w:color w:val="000000" w:themeColor="text1"/>
              </w:rPr>
              <w:t>970 000,00</w:t>
            </w:r>
          </w:p>
        </w:tc>
      </w:tr>
      <w:tr w:rsidR="00522E67" w:rsidRPr="00EA2AA2" w:rsidTr="00EA2AA2">
        <w:trPr>
          <w:trHeight w:val="401"/>
        </w:trPr>
        <w:tc>
          <w:tcPr>
            <w:tcW w:w="3403" w:type="dxa"/>
            <w:tcBorders>
              <w:bottom w:val="single" w:sz="4" w:space="0" w:color="auto"/>
            </w:tcBorders>
            <w:hideMark/>
          </w:tcPr>
          <w:p w:rsidR="00522E67" w:rsidRPr="00EA2AA2" w:rsidRDefault="00522E67" w:rsidP="00351876">
            <w:pPr>
              <w:rPr>
                <w:rFonts w:ascii="Arial" w:hAnsi="Arial" w:cs="Arial"/>
                <w:lang w:eastAsia="ru-RU"/>
              </w:rPr>
            </w:pPr>
            <w:r w:rsidRPr="00EA2AA2">
              <w:rPr>
                <w:rFonts w:ascii="Arial" w:hAnsi="Arial" w:cs="Arial"/>
                <w:lang w:eastAsia="ru-RU"/>
              </w:rPr>
              <w:lastRenderedPageBreak/>
              <w:t>Всего, в том числе по годам:</w:t>
            </w:r>
          </w:p>
          <w:p w:rsidR="00522E67" w:rsidRPr="00EA2AA2" w:rsidRDefault="00522E67" w:rsidP="00351876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2977" w:type="dxa"/>
            <w:tcBorders>
              <w:bottom w:val="single" w:sz="4" w:space="0" w:color="auto"/>
            </w:tcBorders>
            <w:shd w:val="clear" w:color="000000" w:fill="FFFFFF"/>
          </w:tcPr>
          <w:p w:rsidR="00522E67" w:rsidRPr="00EA2AA2" w:rsidRDefault="00F21F60" w:rsidP="001E7F22">
            <w:pPr>
              <w:rPr>
                <w:rFonts w:ascii="Arial" w:hAnsi="Arial" w:cs="Arial"/>
                <w:color w:val="000000" w:themeColor="text1"/>
              </w:rPr>
            </w:pPr>
            <w:r w:rsidRPr="00EA2AA2">
              <w:rPr>
                <w:rFonts w:ascii="Arial" w:hAnsi="Arial" w:cs="Arial"/>
                <w:color w:val="000000" w:themeColor="text1"/>
              </w:rPr>
              <w:t>14 959 459,78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000000" w:fill="FFFFFF"/>
          </w:tcPr>
          <w:p w:rsidR="00522E67" w:rsidRPr="00EA2AA2" w:rsidRDefault="00976CAA" w:rsidP="001E7F22">
            <w:pPr>
              <w:rPr>
                <w:rFonts w:ascii="Arial" w:hAnsi="Arial" w:cs="Arial"/>
                <w:color w:val="000000" w:themeColor="text1"/>
              </w:rPr>
            </w:pPr>
            <w:r w:rsidRPr="00EA2AA2">
              <w:rPr>
                <w:rFonts w:ascii="Arial" w:hAnsi="Arial" w:cs="Arial"/>
                <w:color w:val="000000" w:themeColor="text1"/>
              </w:rPr>
              <w:t>4 381 949,34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FFFFFF"/>
          </w:tcPr>
          <w:p w:rsidR="00522E67" w:rsidRPr="00EA2AA2" w:rsidRDefault="00F21F60" w:rsidP="00F21F60">
            <w:pPr>
              <w:rPr>
                <w:rFonts w:ascii="Arial" w:hAnsi="Arial" w:cs="Arial"/>
                <w:color w:val="000000" w:themeColor="text1"/>
              </w:rPr>
            </w:pPr>
            <w:r w:rsidRPr="00EA2AA2">
              <w:rPr>
                <w:rFonts w:ascii="Arial" w:hAnsi="Arial" w:cs="Arial"/>
                <w:color w:val="000000" w:themeColor="text1"/>
              </w:rPr>
              <w:t>4 516 479,06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FFFFFF"/>
          </w:tcPr>
          <w:p w:rsidR="00522E67" w:rsidRPr="00EA2AA2" w:rsidRDefault="00F21F60" w:rsidP="001E7F22">
            <w:pPr>
              <w:rPr>
                <w:rFonts w:ascii="Arial" w:hAnsi="Arial" w:cs="Arial"/>
                <w:color w:val="000000" w:themeColor="text1"/>
              </w:rPr>
            </w:pPr>
            <w:r w:rsidRPr="00EA2AA2">
              <w:rPr>
                <w:rFonts w:ascii="Arial" w:hAnsi="Arial" w:cs="Arial"/>
                <w:color w:val="000000" w:themeColor="text1"/>
              </w:rPr>
              <w:t>3 093 865,58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000000" w:fill="FFFFFF"/>
          </w:tcPr>
          <w:p w:rsidR="00522E67" w:rsidRPr="00EA2AA2" w:rsidRDefault="00976CAA" w:rsidP="001E7F22">
            <w:pPr>
              <w:rPr>
                <w:rFonts w:ascii="Arial" w:hAnsi="Arial" w:cs="Arial"/>
                <w:color w:val="000000" w:themeColor="text1"/>
              </w:rPr>
            </w:pPr>
            <w:r w:rsidRPr="00EA2AA2">
              <w:rPr>
                <w:rFonts w:ascii="Arial" w:hAnsi="Arial" w:cs="Arial"/>
                <w:color w:val="000000" w:themeColor="text1"/>
              </w:rPr>
              <w:t>1 997 165,80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000000" w:fill="FFFFFF"/>
          </w:tcPr>
          <w:p w:rsidR="00522E67" w:rsidRPr="00EA2AA2" w:rsidRDefault="00976CAA" w:rsidP="001E7F22">
            <w:pPr>
              <w:rPr>
                <w:rFonts w:ascii="Arial" w:hAnsi="Arial" w:cs="Arial"/>
                <w:color w:val="000000" w:themeColor="text1"/>
              </w:rPr>
            </w:pPr>
            <w:r w:rsidRPr="00EA2AA2">
              <w:rPr>
                <w:rFonts w:ascii="Arial" w:hAnsi="Arial" w:cs="Arial"/>
                <w:color w:val="000000" w:themeColor="text1"/>
              </w:rPr>
              <w:t>970 000,00</w:t>
            </w:r>
          </w:p>
        </w:tc>
      </w:tr>
      <w:tr w:rsidR="008A0884" w:rsidRPr="00EA2AA2" w:rsidTr="00EA2AA2">
        <w:trPr>
          <w:trHeight w:val="4237"/>
        </w:trPr>
        <w:tc>
          <w:tcPr>
            <w:tcW w:w="3403" w:type="dxa"/>
            <w:shd w:val="clear" w:color="auto" w:fill="auto"/>
            <w:hideMark/>
          </w:tcPr>
          <w:p w:rsidR="00E64740" w:rsidRPr="00EA2AA2" w:rsidRDefault="00E64740" w:rsidP="00351876">
            <w:pPr>
              <w:ind w:right="-10172"/>
              <w:rPr>
                <w:rFonts w:ascii="Arial" w:hAnsi="Arial" w:cs="Arial"/>
                <w:lang w:eastAsia="ru-RU"/>
              </w:rPr>
            </w:pPr>
            <w:r w:rsidRPr="00EA2AA2">
              <w:rPr>
                <w:rFonts w:ascii="Arial" w:hAnsi="Arial" w:cs="Arial"/>
                <w:lang w:eastAsia="ru-RU"/>
              </w:rPr>
              <w:t xml:space="preserve">Целевые показатели  </w:t>
            </w:r>
          </w:p>
          <w:p w:rsidR="00E64740" w:rsidRPr="00EA2AA2" w:rsidRDefault="00E64740" w:rsidP="00EA2AA2">
            <w:pPr>
              <w:ind w:right="-10172"/>
              <w:rPr>
                <w:rFonts w:ascii="Arial" w:hAnsi="Arial" w:cs="Arial"/>
                <w:lang w:eastAsia="ru-RU"/>
              </w:rPr>
            </w:pPr>
            <w:r w:rsidRPr="00EA2AA2">
              <w:rPr>
                <w:rFonts w:ascii="Arial" w:hAnsi="Arial" w:cs="Arial"/>
                <w:lang w:eastAsia="ru-RU"/>
              </w:rPr>
              <w:t>муниципальной программы</w:t>
            </w:r>
          </w:p>
        </w:tc>
        <w:tc>
          <w:tcPr>
            <w:tcW w:w="11623" w:type="dxa"/>
            <w:gridSpan w:val="6"/>
            <w:shd w:val="clear" w:color="auto" w:fill="auto"/>
            <w:hideMark/>
          </w:tcPr>
          <w:p w:rsidR="00E64740" w:rsidRPr="00EA2AA2" w:rsidRDefault="00294FDD" w:rsidP="00F8635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EA2AA2">
              <w:rPr>
                <w:rFonts w:ascii="Arial" w:hAnsi="Arial" w:cs="Arial"/>
              </w:rPr>
              <w:t>1</w:t>
            </w:r>
            <w:r w:rsidR="00E64740" w:rsidRPr="00EA2AA2">
              <w:rPr>
                <w:rFonts w:ascii="Arial" w:hAnsi="Arial" w:cs="Arial"/>
              </w:rPr>
              <w:t>. Количество введенных в эксплуатацию образовательных учреждений в сфер</w:t>
            </w:r>
            <w:r w:rsidR="00E65040" w:rsidRPr="00EA2AA2">
              <w:rPr>
                <w:rFonts w:ascii="Arial" w:hAnsi="Arial" w:cs="Arial"/>
              </w:rPr>
              <w:t>е культуры в 2020-202</w:t>
            </w:r>
            <w:r w:rsidR="0041564C" w:rsidRPr="00EA2AA2">
              <w:rPr>
                <w:rFonts w:ascii="Arial" w:hAnsi="Arial" w:cs="Arial"/>
              </w:rPr>
              <w:t>2</w:t>
            </w:r>
            <w:r w:rsidR="00E65040" w:rsidRPr="00EA2AA2">
              <w:rPr>
                <w:rFonts w:ascii="Arial" w:hAnsi="Arial" w:cs="Arial"/>
              </w:rPr>
              <w:t>гг. -</w:t>
            </w:r>
            <w:r w:rsidR="0041564C" w:rsidRPr="00EA2AA2">
              <w:rPr>
                <w:rFonts w:ascii="Arial" w:hAnsi="Arial" w:cs="Arial"/>
              </w:rPr>
              <w:t>0</w:t>
            </w:r>
            <w:r w:rsidR="00E65040" w:rsidRPr="00EA2AA2">
              <w:rPr>
                <w:rFonts w:ascii="Arial" w:hAnsi="Arial" w:cs="Arial"/>
              </w:rPr>
              <w:t xml:space="preserve"> </w:t>
            </w:r>
            <w:r w:rsidR="0088327F" w:rsidRPr="00EA2AA2">
              <w:rPr>
                <w:rFonts w:ascii="Arial" w:hAnsi="Arial" w:cs="Arial"/>
              </w:rPr>
              <w:t xml:space="preserve"> единиц, 2023 – 1 единиц</w:t>
            </w:r>
            <w:r w:rsidR="0041564C" w:rsidRPr="00EA2AA2">
              <w:rPr>
                <w:rFonts w:ascii="Arial" w:hAnsi="Arial" w:cs="Arial"/>
              </w:rPr>
              <w:t>, 2024 – 0 единиц</w:t>
            </w:r>
            <w:r w:rsidR="00E65040" w:rsidRPr="00EA2AA2">
              <w:rPr>
                <w:rFonts w:ascii="Arial" w:hAnsi="Arial" w:cs="Arial"/>
              </w:rPr>
              <w:t>.</w:t>
            </w:r>
          </w:p>
          <w:p w:rsidR="00E64740" w:rsidRPr="00EA2AA2" w:rsidRDefault="00294FDD" w:rsidP="00F8635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EA2AA2">
              <w:rPr>
                <w:rFonts w:ascii="Arial" w:hAnsi="Arial" w:cs="Arial"/>
              </w:rPr>
              <w:t>2</w:t>
            </w:r>
            <w:r w:rsidR="00E64740" w:rsidRPr="00EA2AA2">
              <w:rPr>
                <w:rFonts w:ascii="Arial" w:hAnsi="Arial" w:cs="Arial"/>
              </w:rPr>
              <w:t>. Количество введенных в эксплуатацию объектов дошкольного образования</w:t>
            </w:r>
            <w:r w:rsidR="00DF60F5" w:rsidRPr="00EA2AA2">
              <w:rPr>
                <w:rFonts w:ascii="Arial" w:hAnsi="Arial" w:cs="Arial"/>
              </w:rPr>
              <w:t xml:space="preserve"> за счет бюджетных средств</w:t>
            </w:r>
            <w:r w:rsidR="0041564C" w:rsidRPr="00EA2AA2">
              <w:rPr>
                <w:rFonts w:ascii="Arial" w:hAnsi="Arial" w:cs="Arial"/>
              </w:rPr>
              <w:t xml:space="preserve"> в</w:t>
            </w:r>
            <w:r w:rsidR="00DF60F5" w:rsidRPr="00EA2AA2">
              <w:rPr>
                <w:rFonts w:ascii="Arial" w:hAnsi="Arial" w:cs="Arial"/>
              </w:rPr>
              <w:t xml:space="preserve"> </w:t>
            </w:r>
            <w:r w:rsidR="00E64740" w:rsidRPr="00EA2AA2">
              <w:rPr>
                <w:rFonts w:ascii="Arial" w:hAnsi="Arial" w:cs="Arial"/>
              </w:rPr>
              <w:t xml:space="preserve">  </w:t>
            </w:r>
            <w:r w:rsidR="00E42D5B" w:rsidRPr="00EA2AA2">
              <w:rPr>
                <w:rFonts w:ascii="Arial" w:hAnsi="Arial" w:cs="Arial"/>
              </w:rPr>
              <w:t>2020-</w:t>
            </w:r>
            <w:r w:rsidR="00DF60F5" w:rsidRPr="00EA2AA2">
              <w:rPr>
                <w:rFonts w:ascii="Arial" w:hAnsi="Arial" w:cs="Arial"/>
              </w:rPr>
              <w:t>0 единиц</w:t>
            </w:r>
            <w:r w:rsidR="009F029C" w:rsidRPr="00EA2AA2">
              <w:rPr>
                <w:rFonts w:ascii="Arial" w:hAnsi="Arial" w:cs="Arial"/>
              </w:rPr>
              <w:t>, 2021- 0</w:t>
            </w:r>
            <w:r w:rsidR="00E42D5B" w:rsidRPr="00EA2AA2">
              <w:rPr>
                <w:rFonts w:ascii="Arial" w:hAnsi="Arial" w:cs="Arial"/>
              </w:rPr>
              <w:t xml:space="preserve"> </w:t>
            </w:r>
            <w:r w:rsidR="00E64740" w:rsidRPr="00EA2AA2">
              <w:rPr>
                <w:rFonts w:ascii="Arial" w:hAnsi="Arial" w:cs="Arial"/>
              </w:rPr>
              <w:t>единиц</w:t>
            </w:r>
            <w:r w:rsidR="00DF60F5" w:rsidRPr="00EA2AA2">
              <w:rPr>
                <w:rFonts w:ascii="Arial" w:hAnsi="Arial" w:cs="Arial"/>
              </w:rPr>
              <w:t>а, 2022-</w:t>
            </w:r>
            <w:r w:rsidR="009F029C" w:rsidRPr="00EA2AA2">
              <w:rPr>
                <w:rFonts w:ascii="Arial" w:hAnsi="Arial" w:cs="Arial"/>
              </w:rPr>
              <w:t>1 единица, 2023-</w:t>
            </w:r>
            <w:r w:rsidR="00DF60F5" w:rsidRPr="00EA2AA2">
              <w:rPr>
                <w:rFonts w:ascii="Arial" w:hAnsi="Arial" w:cs="Arial"/>
              </w:rPr>
              <w:t>2024 – 0 единиц.</w:t>
            </w:r>
          </w:p>
          <w:p w:rsidR="00294FDD" w:rsidRPr="00EA2AA2" w:rsidRDefault="00294FDD" w:rsidP="00F8635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EA2AA2">
              <w:rPr>
                <w:rFonts w:ascii="Arial" w:hAnsi="Arial" w:cs="Arial"/>
              </w:rPr>
              <w:t xml:space="preserve">3. </w:t>
            </w:r>
            <w:r w:rsidR="007E1427" w:rsidRPr="00EA2AA2">
              <w:rPr>
                <w:rFonts w:ascii="Arial" w:hAnsi="Arial" w:cs="Arial"/>
              </w:rPr>
              <w:t>Ко</w:t>
            </w:r>
            <w:r w:rsidR="002A5745" w:rsidRPr="00EA2AA2">
              <w:rPr>
                <w:rFonts w:ascii="Arial" w:hAnsi="Arial" w:cs="Arial"/>
              </w:rPr>
              <w:t xml:space="preserve">личество выполненных проектов </w:t>
            </w:r>
            <w:r w:rsidR="007E1427" w:rsidRPr="00EA2AA2">
              <w:rPr>
                <w:rFonts w:ascii="Arial" w:hAnsi="Arial" w:cs="Arial"/>
              </w:rPr>
              <w:t xml:space="preserve">по объектам дошкольного образования </w:t>
            </w:r>
            <w:r w:rsidR="00DF60F5" w:rsidRPr="00EA2AA2">
              <w:rPr>
                <w:rFonts w:ascii="Arial" w:hAnsi="Arial" w:cs="Arial"/>
              </w:rPr>
              <w:t>за счет бюджетных средств</w:t>
            </w:r>
            <w:r w:rsidR="007E1427" w:rsidRPr="00EA2AA2">
              <w:rPr>
                <w:rFonts w:ascii="Arial" w:hAnsi="Arial" w:cs="Arial"/>
              </w:rPr>
              <w:t xml:space="preserve"> </w:t>
            </w:r>
            <w:r w:rsidR="0041564C" w:rsidRPr="00EA2AA2">
              <w:rPr>
                <w:rFonts w:ascii="Arial" w:hAnsi="Arial" w:cs="Arial"/>
              </w:rPr>
              <w:t xml:space="preserve">- </w:t>
            </w:r>
            <w:r w:rsidR="007E1427" w:rsidRPr="00EA2AA2">
              <w:rPr>
                <w:rFonts w:ascii="Arial" w:hAnsi="Arial" w:cs="Arial"/>
              </w:rPr>
              <w:t xml:space="preserve">2020-2024 </w:t>
            </w:r>
            <w:proofErr w:type="spellStart"/>
            <w:r w:rsidR="007E1427" w:rsidRPr="00EA2AA2">
              <w:rPr>
                <w:rFonts w:ascii="Arial" w:hAnsi="Arial" w:cs="Arial"/>
              </w:rPr>
              <w:t>г.г</w:t>
            </w:r>
            <w:proofErr w:type="spellEnd"/>
            <w:r w:rsidR="007E1427" w:rsidRPr="00EA2AA2">
              <w:rPr>
                <w:rFonts w:ascii="Arial" w:hAnsi="Arial" w:cs="Arial"/>
              </w:rPr>
              <w:t xml:space="preserve">. – 0 единиц. </w:t>
            </w:r>
          </w:p>
          <w:p w:rsidR="006C2AB6" w:rsidRPr="00EA2AA2" w:rsidRDefault="00DF4E4C" w:rsidP="006C2AB6">
            <w:pPr>
              <w:adjustRightInd w:val="0"/>
              <w:jc w:val="both"/>
              <w:rPr>
                <w:rFonts w:ascii="Arial" w:hAnsi="Arial" w:cs="Arial"/>
              </w:rPr>
            </w:pPr>
            <w:r w:rsidRPr="00EA2AA2">
              <w:rPr>
                <w:rFonts w:ascii="Arial" w:hAnsi="Arial" w:cs="Arial"/>
              </w:rPr>
              <w:t>4</w:t>
            </w:r>
            <w:r w:rsidR="00E64740" w:rsidRPr="00EA2AA2">
              <w:rPr>
                <w:rFonts w:ascii="Arial" w:hAnsi="Arial" w:cs="Arial"/>
              </w:rPr>
              <w:t xml:space="preserve">. Количество введенных в эксплуатацию объектов дошкольного образования за счет внебюджетных </w:t>
            </w:r>
            <w:r w:rsidR="00EA1946" w:rsidRPr="00EA2AA2">
              <w:rPr>
                <w:rFonts w:ascii="Arial" w:hAnsi="Arial" w:cs="Arial"/>
              </w:rPr>
              <w:t>источников</w:t>
            </w:r>
            <w:r w:rsidR="00E64740" w:rsidRPr="00EA2AA2">
              <w:rPr>
                <w:rFonts w:ascii="Arial" w:hAnsi="Arial" w:cs="Arial"/>
              </w:rPr>
              <w:t xml:space="preserve"> </w:t>
            </w:r>
            <w:r w:rsidR="006C2AB6" w:rsidRPr="00EA2AA2">
              <w:rPr>
                <w:rFonts w:ascii="Arial" w:hAnsi="Arial" w:cs="Arial"/>
              </w:rPr>
              <w:t>2020 году – 1 единица, 2021 году -</w:t>
            </w:r>
            <w:r w:rsidR="00792BAB" w:rsidRPr="00EA2AA2">
              <w:rPr>
                <w:rFonts w:ascii="Arial" w:hAnsi="Arial" w:cs="Arial"/>
              </w:rPr>
              <w:t xml:space="preserve"> </w:t>
            </w:r>
            <w:r w:rsidR="006C2AB6" w:rsidRPr="00EA2AA2">
              <w:rPr>
                <w:rFonts w:ascii="Arial" w:hAnsi="Arial" w:cs="Arial"/>
              </w:rPr>
              <w:t>4 единицы, 2022 году -3 единицы,</w:t>
            </w:r>
            <w:r w:rsidR="00DF60F5" w:rsidRPr="00EA2AA2">
              <w:rPr>
                <w:rFonts w:ascii="Arial" w:hAnsi="Arial" w:cs="Arial"/>
              </w:rPr>
              <w:t xml:space="preserve"> </w:t>
            </w:r>
            <w:r w:rsidR="006C2AB6" w:rsidRPr="00EA2AA2">
              <w:rPr>
                <w:rFonts w:ascii="Arial" w:hAnsi="Arial" w:cs="Arial"/>
              </w:rPr>
              <w:t>2023 году - 3 единицы,</w:t>
            </w:r>
          </w:p>
          <w:p w:rsidR="006C2AB6" w:rsidRPr="00EA2AA2" w:rsidRDefault="006C2AB6" w:rsidP="006C2AB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EA2AA2">
              <w:rPr>
                <w:rFonts w:ascii="Arial" w:hAnsi="Arial" w:cs="Arial"/>
              </w:rPr>
              <w:t>2024 году -1 единица</w:t>
            </w:r>
          </w:p>
          <w:p w:rsidR="00E64740" w:rsidRPr="00EA2AA2" w:rsidRDefault="00DF4E4C" w:rsidP="00F8635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EA2AA2">
              <w:rPr>
                <w:rFonts w:ascii="Arial" w:hAnsi="Arial" w:cs="Arial"/>
              </w:rPr>
              <w:t>5</w:t>
            </w:r>
            <w:r w:rsidR="00E64740" w:rsidRPr="00EA2AA2">
              <w:rPr>
                <w:rFonts w:ascii="Arial" w:hAnsi="Arial" w:cs="Arial"/>
              </w:rPr>
              <w:t xml:space="preserve">. Количество введенных в эксплуатацию  объектов общего образования за счет внебюджетных </w:t>
            </w:r>
            <w:r w:rsidR="00EA1946" w:rsidRPr="00EA2AA2">
              <w:rPr>
                <w:rFonts w:ascii="Arial" w:hAnsi="Arial" w:cs="Arial"/>
              </w:rPr>
              <w:t>источников</w:t>
            </w:r>
            <w:r w:rsidR="006C2AB6" w:rsidRPr="00EA2AA2">
              <w:rPr>
                <w:rFonts w:ascii="Arial" w:hAnsi="Arial" w:cs="Arial"/>
              </w:rPr>
              <w:t xml:space="preserve"> в 2020 году - 2 единицы, 2021 году – 3 единицы, 2022 году - 3 единицы, 2023 году – 1  единица, 2024 году - 2 единицы.</w:t>
            </w:r>
            <w:r w:rsidR="00E64740" w:rsidRPr="00EA2AA2">
              <w:rPr>
                <w:rFonts w:ascii="Arial" w:hAnsi="Arial" w:cs="Arial"/>
              </w:rPr>
              <w:t xml:space="preserve">   </w:t>
            </w:r>
          </w:p>
          <w:p w:rsidR="00097F3D" w:rsidRPr="00EA2AA2" w:rsidRDefault="009F111C" w:rsidP="00F8635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EA2AA2">
              <w:rPr>
                <w:rFonts w:ascii="Arial" w:hAnsi="Arial" w:cs="Arial"/>
              </w:rPr>
              <w:t>6</w:t>
            </w:r>
            <w:r w:rsidR="00097F3D" w:rsidRPr="00EA2AA2">
              <w:rPr>
                <w:rFonts w:ascii="Arial" w:hAnsi="Arial" w:cs="Arial"/>
              </w:rPr>
              <w:t>. Количество введенных в эксплуатацию объектов общего образования за счет бюджетных средств в 2020 году – 2 единицы, 2021 году – 1 единица, 2022-2024 – 0 единиц.</w:t>
            </w:r>
          </w:p>
          <w:p w:rsidR="00E64740" w:rsidRPr="00EA2AA2" w:rsidRDefault="00E64740" w:rsidP="00294F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</w:tr>
    </w:tbl>
    <w:p w:rsidR="00BE4336" w:rsidRPr="00EA2AA2" w:rsidRDefault="00BE4336" w:rsidP="00DF4E4C">
      <w:pPr>
        <w:pStyle w:val="ConsPlusTitle"/>
        <w:tabs>
          <w:tab w:val="center" w:pos="7442"/>
        </w:tabs>
        <w:outlineLvl w:val="1"/>
        <w:rPr>
          <w:rFonts w:ascii="Arial" w:hAnsi="Arial" w:cs="Arial"/>
          <w:sz w:val="24"/>
          <w:szCs w:val="24"/>
        </w:rPr>
      </w:pPr>
    </w:p>
    <w:p w:rsidR="003E440B" w:rsidRPr="00EA2AA2" w:rsidRDefault="00C52EA0" w:rsidP="00272328">
      <w:pPr>
        <w:pStyle w:val="ConsPlusTitle"/>
        <w:ind w:left="10773"/>
        <w:outlineLvl w:val="1"/>
        <w:rPr>
          <w:rFonts w:ascii="Arial" w:hAnsi="Arial" w:cs="Arial"/>
          <w:sz w:val="24"/>
          <w:szCs w:val="24"/>
        </w:rPr>
      </w:pPr>
      <w:r w:rsidRPr="00EA2AA2">
        <w:rPr>
          <w:rFonts w:ascii="Arial" w:hAnsi="Arial" w:cs="Arial"/>
          <w:b w:val="0"/>
          <w:sz w:val="24"/>
          <w:szCs w:val="24"/>
        </w:rPr>
        <w:t xml:space="preserve">Приложение № 2                                                                                                                                                                              к Постановлению администрации                                                                                                                  муниципального образования                                                                                                                                                                    городского округа Люберцы                                                                                                                                                        Московской области                                                                                                                                                           от </w:t>
      </w:r>
      <w:r w:rsidR="00F55D5C" w:rsidRPr="00EA2AA2">
        <w:rPr>
          <w:rFonts w:ascii="Arial" w:hAnsi="Arial" w:cs="Arial"/>
          <w:b w:val="0"/>
          <w:sz w:val="24"/>
          <w:szCs w:val="24"/>
        </w:rPr>
        <w:t xml:space="preserve">23.07.2020 </w:t>
      </w:r>
      <w:r w:rsidRPr="00EA2AA2">
        <w:rPr>
          <w:rFonts w:ascii="Arial" w:hAnsi="Arial" w:cs="Arial"/>
          <w:b w:val="0"/>
          <w:sz w:val="24"/>
          <w:szCs w:val="24"/>
        </w:rPr>
        <w:t xml:space="preserve">№ </w:t>
      </w:r>
      <w:r w:rsidR="00F55D5C" w:rsidRPr="00EA2AA2">
        <w:rPr>
          <w:rFonts w:ascii="Arial" w:hAnsi="Arial" w:cs="Arial"/>
          <w:b w:val="0"/>
          <w:sz w:val="24"/>
          <w:szCs w:val="24"/>
        </w:rPr>
        <w:t>2007 -ПА</w:t>
      </w:r>
      <w:r w:rsidRPr="00EA2AA2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</w:t>
      </w:r>
    </w:p>
    <w:p w:rsidR="003E440B" w:rsidRPr="00EA2AA2" w:rsidRDefault="003E440B" w:rsidP="00A73B2E">
      <w:pPr>
        <w:pStyle w:val="ConsPlusNormal"/>
        <w:tabs>
          <w:tab w:val="left" w:pos="11482"/>
        </w:tabs>
        <w:ind w:firstLine="11482"/>
        <w:rPr>
          <w:rFonts w:ascii="Arial" w:hAnsi="Arial" w:cs="Arial"/>
          <w:sz w:val="24"/>
          <w:szCs w:val="24"/>
        </w:rPr>
      </w:pPr>
    </w:p>
    <w:p w:rsidR="003E440B" w:rsidRPr="00EA2AA2" w:rsidRDefault="003E440B" w:rsidP="00A73B2E">
      <w:pPr>
        <w:pStyle w:val="ConsPlusNormal"/>
        <w:tabs>
          <w:tab w:val="left" w:pos="11482"/>
        </w:tabs>
        <w:ind w:firstLine="11482"/>
        <w:rPr>
          <w:rFonts w:ascii="Arial" w:hAnsi="Arial" w:cs="Arial"/>
          <w:sz w:val="24"/>
          <w:szCs w:val="24"/>
        </w:rPr>
      </w:pPr>
    </w:p>
    <w:p w:rsidR="001C47D2" w:rsidRPr="00EA2AA2" w:rsidRDefault="001C47D2" w:rsidP="001C47D2">
      <w:pPr>
        <w:pStyle w:val="ConsPlusTitle"/>
        <w:jc w:val="center"/>
        <w:outlineLvl w:val="2"/>
        <w:rPr>
          <w:rFonts w:ascii="Arial" w:hAnsi="Arial" w:cs="Arial"/>
          <w:sz w:val="24"/>
          <w:szCs w:val="24"/>
        </w:rPr>
      </w:pPr>
      <w:r w:rsidRPr="00EA2AA2">
        <w:rPr>
          <w:rFonts w:ascii="Arial" w:hAnsi="Arial" w:cs="Arial"/>
          <w:sz w:val="24"/>
          <w:szCs w:val="24"/>
        </w:rPr>
        <w:t>Паспорт Подпрограммы 3 «Строительство (реконструкция) объектов образования»</w:t>
      </w:r>
    </w:p>
    <w:p w:rsidR="001C47D2" w:rsidRPr="00EA2AA2" w:rsidRDefault="001C47D2" w:rsidP="001C47D2">
      <w:pPr>
        <w:jc w:val="center"/>
        <w:rPr>
          <w:rFonts w:ascii="Arial" w:hAnsi="Arial" w:cs="Arial"/>
        </w:rPr>
      </w:pPr>
    </w:p>
    <w:tbl>
      <w:tblPr>
        <w:tblW w:w="14883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843"/>
        <w:gridCol w:w="1417"/>
        <w:gridCol w:w="1702"/>
        <w:gridCol w:w="1843"/>
        <w:gridCol w:w="1701"/>
        <w:gridCol w:w="1559"/>
        <w:gridCol w:w="1559"/>
        <w:gridCol w:w="1417"/>
        <w:gridCol w:w="1842"/>
      </w:tblGrid>
      <w:tr w:rsidR="001C47D2" w:rsidRPr="00EA2AA2" w:rsidTr="00EA2AA2">
        <w:trPr>
          <w:trHeight w:val="356"/>
        </w:trPr>
        <w:tc>
          <w:tcPr>
            <w:tcW w:w="1843" w:type="dxa"/>
            <w:tcBorders>
              <w:bottom w:val="single" w:sz="4" w:space="0" w:color="auto"/>
            </w:tcBorders>
          </w:tcPr>
          <w:p w:rsidR="001C47D2" w:rsidRPr="00EA2AA2" w:rsidRDefault="001C47D2" w:rsidP="001E7F2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EA2AA2">
              <w:rPr>
                <w:rFonts w:ascii="Arial" w:hAnsi="Arial" w:cs="Arial"/>
                <w:sz w:val="24"/>
                <w:szCs w:val="24"/>
              </w:rPr>
              <w:t>Муниципальный заказчик подпрограммы</w:t>
            </w:r>
          </w:p>
        </w:tc>
        <w:tc>
          <w:tcPr>
            <w:tcW w:w="13040" w:type="dxa"/>
            <w:gridSpan w:val="8"/>
          </w:tcPr>
          <w:p w:rsidR="001C47D2" w:rsidRPr="00EA2AA2" w:rsidRDefault="001C47D2" w:rsidP="001E7F22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A2AA2">
              <w:rPr>
                <w:rFonts w:ascii="Arial" w:hAnsi="Arial" w:cs="Arial"/>
                <w:sz w:val="24"/>
                <w:szCs w:val="24"/>
              </w:rPr>
              <w:t>Управление строительства администрация городского округа Люберцы Московской области</w:t>
            </w:r>
          </w:p>
        </w:tc>
      </w:tr>
      <w:tr w:rsidR="001C47D2" w:rsidRPr="00EA2AA2" w:rsidTr="00EA2AA2">
        <w:trPr>
          <w:trHeight w:val="208"/>
        </w:trPr>
        <w:tc>
          <w:tcPr>
            <w:tcW w:w="1843" w:type="dxa"/>
            <w:vMerge w:val="restart"/>
          </w:tcPr>
          <w:p w:rsidR="001C47D2" w:rsidRPr="00EA2AA2" w:rsidRDefault="001C47D2" w:rsidP="001E7F2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EA2AA2">
              <w:rPr>
                <w:rFonts w:ascii="Arial" w:hAnsi="Arial" w:cs="Arial"/>
                <w:sz w:val="24"/>
                <w:szCs w:val="24"/>
              </w:rPr>
              <w:lastRenderedPageBreak/>
              <w:t>Источники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1417" w:type="dxa"/>
            <w:vMerge w:val="restart"/>
          </w:tcPr>
          <w:p w:rsidR="001C47D2" w:rsidRPr="00EA2AA2" w:rsidRDefault="001C47D2" w:rsidP="001E7F2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EA2AA2">
              <w:rPr>
                <w:rFonts w:ascii="Arial" w:hAnsi="Arial" w:cs="Arial"/>
                <w:sz w:val="24"/>
                <w:szCs w:val="24"/>
              </w:rPr>
              <w:t>Главный распорядитель бюджетных средств</w:t>
            </w:r>
          </w:p>
        </w:tc>
        <w:tc>
          <w:tcPr>
            <w:tcW w:w="1702" w:type="dxa"/>
            <w:vMerge w:val="restart"/>
          </w:tcPr>
          <w:p w:rsidR="001C47D2" w:rsidRPr="00EA2AA2" w:rsidRDefault="001C47D2" w:rsidP="001E7F2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EA2AA2">
              <w:rPr>
                <w:rFonts w:ascii="Arial" w:hAnsi="Arial" w:cs="Arial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9921" w:type="dxa"/>
            <w:gridSpan w:val="6"/>
          </w:tcPr>
          <w:p w:rsidR="001C47D2" w:rsidRPr="00EA2AA2" w:rsidRDefault="001C47D2" w:rsidP="001E7F2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EA2AA2">
              <w:rPr>
                <w:rFonts w:ascii="Arial" w:hAnsi="Arial" w:cs="Arial"/>
                <w:sz w:val="24"/>
                <w:szCs w:val="24"/>
              </w:rPr>
              <w:t>Расходы (тыс. рублей)</w:t>
            </w:r>
          </w:p>
        </w:tc>
      </w:tr>
      <w:tr w:rsidR="001C47D2" w:rsidRPr="00EA2AA2" w:rsidTr="00EA2AA2">
        <w:trPr>
          <w:trHeight w:val="199"/>
        </w:trPr>
        <w:tc>
          <w:tcPr>
            <w:tcW w:w="1843" w:type="dxa"/>
            <w:vMerge/>
          </w:tcPr>
          <w:p w:rsidR="001C47D2" w:rsidRPr="00EA2AA2" w:rsidRDefault="001C47D2" w:rsidP="001E7F22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  <w:vMerge/>
          </w:tcPr>
          <w:p w:rsidR="001C47D2" w:rsidRPr="00EA2AA2" w:rsidRDefault="001C47D2" w:rsidP="001E7F22">
            <w:pPr>
              <w:rPr>
                <w:rFonts w:ascii="Arial" w:hAnsi="Arial" w:cs="Arial"/>
              </w:rPr>
            </w:pPr>
          </w:p>
        </w:tc>
        <w:tc>
          <w:tcPr>
            <w:tcW w:w="1702" w:type="dxa"/>
            <w:vMerge/>
          </w:tcPr>
          <w:p w:rsidR="001C47D2" w:rsidRPr="00EA2AA2" w:rsidRDefault="001C47D2" w:rsidP="001E7F22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1C47D2" w:rsidRPr="00EA2AA2" w:rsidRDefault="001C47D2" w:rsidP="001E7F2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EA2AA2">
              <w:rPr>
                <w:rFonts w:ascii="Arial" w:hAnsi="Arial" w:cs="Arial"/>
                <w:sz w:val="24"/>
                <w:szCs w:val="24"/>
              </w:rPr>
              <w:t>2020 год</w:t>
            </w:r>
          </w:p>
        </w:tc>
        <w:tc>
          <w:tcPr>
            <w:tcW w:w="1701" w:type="dxa"/>
          </w:tcPr>
          <w:p w:rsidR="001C47D2" w:rsidRPr="00EA2AA2" w:rsidRDefault="001C47D2" w:rsidP="001E7F2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EA2AA2">
              <w:rPr>
                <w:rFonts w:ascii="Arial" w:hAnsi="Arial" w:cs="Arial"/>
                <w:sz w:val="24"/>
                <w:szCs w:val="24"/>
              </w:rPr>
              <w:t>2021 год</w:t>
            </w:r>
          </w:p>
        </w:tc>
        <w:tc>
          <w:tcPr>
            <w:tcW w:w="1559" w:type="dxa"/>
          </w:tcPr>
          <w:p w:rsidR="001C47D2" w:rsidRPr="00EA2AA2" w:rsidRDefault="001C47D2" w:rsidP="001E7F2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EA2AA2">
              <w:rPr>
                <w:rFonts w:ascii="Arial" w:hAnsi="Arial" w:cs="Arial"/>
                <w:sz w:val="24"/>
                <w:szCs w:val="24"/>
              </w:rPr>
              <w:t>2022 год</w:t>
            </w:r>
          </w:p>
        </w:tc>
        <w:tc>
          <w:tcPr>
            <w:tcW w:w="1559" w:type="dxa"/>
          </w:tcPr>
          <w:p w:rsidR="001C47D2" w:rsidRPr="00EA2AA2" w:rsidRDefault="001C47D2" w:rsidP="001E7F2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EA2AA2">
              <w:rPr>
                <w:rFonts w:ascii="Arial" w:hAnsi="Arial" w:cs="Arial"/>
                <w:sz w:val="24"/>
                <w:szCs w:val="24"/>
              </w:rPr>
              <w:t>2023 год</w:t>
            </w:r>
          </w:p>
        </w:tc>
        <w:tc>
          <w:tcPr>
            <w:tcW w:w="1417" w:type="dxa"/>
          </w:tcPr>
          <w:p w:rsidR="001C47D2" w:rsidRPr="00EA2AA2" w:rsidRDefault="001C47D2" w:rsidP="001E7F2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EA2AA2">
              <w:rPr>
                <w:rFonts w:ascii="Arial" w:hAnsi="Arial" w:cs="Arial"/>
                <w:sz w:val="24"/>
                <w:szCs w:val="24"/>
              </w:rPr>
              <w:t>2024 год</w:t>
            </w:r>
          </w:p>
        </w:tc>
        <w:tc>
          <w:tcPr>
            <w:tcW w:w="1842" w:type="dxa"/>
          </w:tcPr>
          <w:p w:rsidR="001C47D2" w:rsidRPr="00EA2AA2" w:rsidRDefault="001C47D2" w:rsidP="001E7F2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EA2AA2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</w:tr>
      <w:tr w:rsidR="001C47D2" w:rsidRPr="00EA2AA2" w:rsidTr="00EA2AA2">
        <w:trPr>
          <w:trHeight w:val="263"/>
        </w:trPr>
        <w:tc>
          <w:tcPr>
            <w:tcW w:w="1843" w:type="dxa"/>
            <w:vMerge/>
          </w:tcPr>
          <w:p w:rsidR="001C47D2" w:rsidRPr="00EA2AA2" w:rsidRDefault="001C47D2" w:rsidP="001E7F22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  <w:vMerge w:val="restart"/>
          </w:tcPr>
          <w:p w:rsidR="001C47D2" w:rsidRPr="00EA2AA2" w:rsidRDefault="001C47D2" w:rsidP="001E7F22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A2AA2">
              <w:rPr>
                <w:rFonts w:ascii="Arial" w:hAnsi="Arial" w:cs="Arial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  <w:tc>
          <w:tcPr>
            <w:tcW w:w="1702" w:type="dxa"/>
          </w:tcPr>
          <w:p w:rsidR="001C47D2" w:rsidRPr="00EA2AA2" w:rsidRDefault="001C47D2" w:rsidP="001E7F2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EA2AA2">
              <w:rPr>
                <w:rFonts w:ascii="Arial" w:hAnsi="Arial" w:cs="Arial"/>
                <w:sz w:val="24"/>
                <w:szCs w:val="24"/>
              </w:rPr>
              <w:t>Всего:</w:t>
            </w:r>
          </w:p>
          <w:p w:rsidR="001C47D2" w:rsidRPr="00EA2AA2" w:rsidRDefault="001C47D2" w:rsidP="001E7F2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EA2AA2">
              <w:rPr>
                <w:rFonts w:ascii="Arial" w:hAnsi="Arial" w:cs="Arial"/>
                <w:sz w:val="24"/>
                <w:szCs w:val="24"/>
              </w:rPr>
              <w:t>в том числе:</w:t>
            </w:r>
          </w:p>
        </w:tc>
        <w:tc>
          <w:tcPr>
            <w:tcW w:w="1843" w:type="dxa"/>
          </w:tcPr>
          <w:p w:rsidR="001C47D2" w:rsidRPr="00EA2AA2" w:rsidRDefault="001E7F22" w:rsidP="00EA2AA2">
            <w:pPr>
              <w:rPr>
                <w:rFonts w:ascii="Arial" w:hAnsi="Arial" w:cs="Arial"/>
              </w:rPr>
            </w:pPr>
            <w:r w:rsidRPr="00EA2AA2">
              <w:rPr>
                <w:rFonts w:ascii="Arial" w:hAnsi="Arial" w:cs="Arial"/>
              </w:rPr>
              <w:t>4 331</w:t>
            </w:r>
            <w:r w:rsidR="00F55D5C" w:rsidRPr="00EA2AA2">
              <w:rPr>
                <w:rFonts w:ascii="Arial" w:hAnsi="Arial" w:cs="Arial"/>
              </w:rPr>
              <w:t> </w:t>
            </w:r>
            <w:r w:rsidRPr="00EA2AA2">
              <w:rPr>
                <w:rFonts w:ascii="Arial" w:hAnsi="Arial" w:cs="Arial"/>
              </w:rPr>
              <w:t>858,32</w:t>
            </w:r>
          </w:p>
        </w:tc>
        <w:tc>
          <w:tcPr>
            <w:tcW w:w="1701" w:type="dxa"/>
          </w:tcPr>
          <w:p w:rsidR="001C47D2" w:rsidRPr="00EA2AA2" w:rsidRDefault="00B26F14" w:rsidP="00EA2AA2">
            <w:pPr>
              <w:rPr>
                <w:rFonts w:ascii="Arial" w:hAnsi="Arial" w:cs="Arial"/>
              </w:rPr>
            </w:pPr>
            <w:r w:rsidRPr="00EA2AA2">
              <w:rPr>
                <w:rFonts w:ascii="Arial" w:hAnsi="Arial" w:cs="Arial"/>
              </w:rPr>
              <w:t>4 315</w:t>
            </w:r>
            <w:r w:rsidR="00F55D5C" w:rsidRPr="00EA2AA2">
              <w:rPr>
                <w:rFonts w:ascii="Arial" w:hAnsi="Arial" w:cs="Arial"/>
              </w:rPr>
              <w:t> </w:t>
            </w:r>
            <w:r w:rsidRPr="00EA2AA2">
              <w:rPr>
                <w:rFonts w:ascii="Arial" w:hAnsi="Arial" w:cs="Arial"/>
              </w:rPr>
              <w:t>116,16</w:t>
            </w:r>
          </w:p>
        </w:tc>
        <w:tc>
          <w:tcPr>
            <w:tcW w:w="1559" w:type="dxa"/>
          </w:tcPr>
          <w:p w:rsidR="001C47D2" w:rsidRPr="00EA2AA2" w:rsidRDefault="00B26F14" w:rsidP="001E7F22">
            <w:pPr>
              <w:rPr>
                <w:rFonts w:ascii="Arial" w:hAnsi="Arial" w:cs="Arial"/>
              </w:rPr>
            </w:pPr>
            <w:r w:rsidRPr="00EA2AA2">
              <w:rPr>
                <w:rFonts w:ascii="Arial" w:hAnsi="Arial" w:cs="Arial"/>
              </w:rPr>
              <w:t>2 744 501,07</w:t>
            </w:r>
          </w:p>
        </w:tc>
        <w:tc>
          <w:tcPr>
            <w:tcW w:w="1559" w:type="dxa"/>
          </w:tcPr>
          <w:p w:rsidR="001C47D2" w:rsidRPr="00EA2AA2" w:rsidRDefault="001E7F22" w:rsidP="00EA2AA2">
            <w:pPr>
              <w:rPr>
                <w:rFonts w:ascii="Arial" w:hAnsi="Arial" w:cs="Arial"/>
              </w:rPr>
            </w:pPr>
            <w:r w:rsidRPr="00EA2AA2">
              <w:rPr>
                <w:rFonts w:ascii="Arial" w:hAnsi="Arial" w:cs="Arial"/>
              </w:rPr>
              <w:t>1 902</w:t>
            </w:r>
            <w:r w:rsidR="00F55D5C" w:rsidRPr="00EA2AA2">
              <w:rPr>
                <w:rFonts w:ascii="Arial" w:hAnsi="Arial" w:cs="Arial"/>
              </w:rPr>
              <w:t> </w:t>
            </w:r>
            <w:r w:rsidRPr="00EA2AA2">
              <w:rPr>
                <w:rFonts w:ascii="Arial" w:hAnsi="Arial" w:cs="Arial"/>
              </w:rPr>
              <w:t>606,67</w:t>
            </w:r>
          </w:p>
        </w:tc>
        <w:tc>
          <w:tcPr>
            <w:tcW w:w="1417" w:type="dxa"/>
          </w:tcPr>
          <w:p w:rsidR="001C47D2" w:rsidRPr="00EA2AA2" w:rsidRDefault="001E7F22" w:rsidP="00EA2AA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EA2AA2">
              <w:rPr>
                <w:rFonts w:ascii="Arial" w:hAnsi="Arial" w:cs="Arial"/>
                <w:sz w:val="24"/>
                <w:szCs w:val="24"/>
              </w:rPr>
              <w:t>970</w:t>
            </w:r>
            <w:r w:rsidR="00F55D5C" w:rsidRPr="00EA2AA2">
              <w:rPr>
                <w:rFonts w:ascii="Arial" w:hAnsi="Arial" w:cs="Arial"/>
                <w:sz w:val="24"/>
                <w:szCs w:val="24"/>
              </w:rPr>
              <w:t> </w:t>
            </w:r>
            <w:r w:rsidRPr="00EA2AA2">
              <w:rPr>
                <w:rFonts w:ascii="Arial" w:hAnsi="Arial" w:cs="Arial"/>
                <w:sz w:val="24"/>
                <w:szCs w:val="24"/>
              </w:rPr>
              <w:t>000,00</w:t>
            </w:r>
          </w:p>
        </w:tc>
        <w:tc>
          <w:tcPr>
            <w:tcW w:w="1842" w:type="dxa"/>
          </w:tcPr>
          <w:p w:rsidR="001C47D2" w:rsidRPr="00EA2AA2" w:rsidRDefault="00B26F14" w:rsidP="001E7F2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EA2AA2">
              <w:rPr>
                <w:rFonts w:ascii="Arial" w:hAnsi="Arial" w:cs="Arial"/>
                <w:sz w:val="24"/>
                <w:szCs w:val="24"/>
              </w:rPr>
              <w:t>14 264 082,22</w:t>
            </w:r>
          </w:p>
        </w:tc>
      </w:tr>
      <w:tr w:rsidR="001C47D2" w:rsidRPr="00EA2AA2" w:rsidTr="00EA2AA2">
        <w:trPr>
          <w:trHeight w:val="313"/>
        </w:trPr>
        <w:tc>
          <w:tcPr>
            <w:tcW w:w="1843" w:type="dxa"/>
            <w:vMerge/>
          </w:tcPr>
          <w:p w:rsidR="001C47D2" w:rsidRPr="00EA2AA2" w:rsidRDefault="001C47D2" w:rsidP="001E7F22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  <w:vMerge/>
          </w:tcPr>
          <w:p w:rsidR="001C47D2" w:rsidRPr="00EA2AA2" w:rsidRDefault="001C47D2" w:rsidP="001E7F22">
            <w:pPr>
              <w:rPr>
                <w:rFonts w:ascii="Arial" w:hAnsi="Arial" w:cs="Arial"/>
              </w:rPr>
            </w:pPr>
          </w:p>
        </w:tc>
        <w:tc>
          <w:tcPr>
            <w:tcW w:w="1702" w:type="dxa"/>
          </w:tcPr>
          <w:p w:rsidR="001C47D2" w:rsidRPr="00EA2AA2" w:rsidRDefault="001C47D2" w:rsidP="001E7F2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EA2AA2">
              <w:rPr>
                <w:rFonts w:ascii="Arial" w:hAnsi="Arial" w:cs="Arial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843" w:type="dxa"/>
          </w:tcPr>
          <w:p w:rsidR="001C47D2" w:rsidRPr="00EA2AA2" w:rsidRDefault="001E7F22" w:rsidP="001E7F22">
            <w:pPr>
              <w:rPr>
                <w:rFonts w:ascii="Arial" w:hAnsi="Arial" w:cs="Arial"/>
              </w:rPr>
            </w:pPr>
            <w:r w:rsidRPr="00EA2AA2">
              <w:rPr>
                <w:rFonts w:ascii="Arial" w:hAnsi="Arial" w:cs="Arial"/>
              </w:rPr>
              <w:t>0,00</w:t>
            </w:r>
          </w:p>
        </w:tc>
        <w:tc>
          <w:tcPr>
            <w:tcW w:w="1701" w:type="dxa"/>
          </w:tcPr>
          <w:p w:rsidR="001C47D2" w:rsidRPr="00EA2AA2" w:rsidRDefault="001E7F22" w:rsidP="001E7F22">
            <w:pPr>
              <w:rPr>
                <w:rFonts w:ascii="Arial" w:hAnsi="Arial" w:cs="Arial"/>
              </w:rPr>
            </w:pPr>
            <w:r w:rsidRPr="00EA2AA2">
              <w:rPr>
                <w:rFonts w:ascii="Arial" w:hAnsi="Arial" w:cs="Arial"/>
              </w:rPr>
              <w:t>0,00</w:t>
            </w:r>
          </w:p>
        </w:tc>
        <w:tc>
          <w:tcPr>
            <w:tcW w:w="1559" w:type="dxa"/>
          </w:tcPr>
          <w:p w:rsidR="001C47D2" w:rsidRPr="00EA2AA2" w:rsidRDefault="001E7F22" w:rsidP="001E7F22">
            <w:pPr>
              <w:rPr>
                <w:rFonts w:ascii="Arial" w:hAnsi="Arial" w:cs="Arial"/>
              </w:rPr>
            </w:pPr>
            <w:r w:rsidRPr="00EA2AA2">
              <w:rPr>
                <w:rFonts w:ascii="Arial" w:hAnsi="Arial" w:cs="Arial"/>
              </w:rPr>
              <w:t>0,00</w:t>
            </w:r>
          </w:p>
        </w:tc>
        <w:tc>
          <w:tcPr>
            <w:tcW w:w="1559" w:type="dxa"/>
          </w:tcPr>
          <w:p w:rsidR="001C47D2" w:rsidRPr="00EA2AA2" w:rsidRDefault="001E7F22" w:rsidP="001E7F22">
            <w:pPr>
              <w:rPr>
                <w:rFonts w:ascii="Arial" w:hAnsi="Arial" w:cs="Arial"/>
              </w:rPr>
            </w:pPr>
            <w:r w:rsidRPr="00EA2AA2"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</w:tcPr>
          <w:p w:rsidR="001C47D2" w:rsidRPr="00EA2AA2" w:rsidRDefault="001E7F22" w:rsidP="001E7F22">
            <w:pPr>
              <w:rPr>
                <w:rFonts w:ascii="Arial" w:hAnsi="Arial" w:cs="Arial"/>
              </w:rPr>
            </w:pPr>
            <w:r w:rsidRPr="00EA2AA2">
              <w:rPr>
                <w:rFonts w:ascii="Arial" w:hAnsi="Arial" w:cs="Arial"/>
              </w:rPr>
              <w:t>0,00</w:t>
            </w:r>
          </w:p>
        </w:tc>
        <w:tc>
          <w:tcPr>
            <w:tcW w:w="1842" w:type="dxa"/>
          </w:tcPr>
          <w:p w:rsidR="001C47D2" w:rsidRPr="00EA2AA2" w:rsidRDefault="001E7F22" w:rsidP="001E7F22">
            <w:pPr>
              <w:rPr>
                <w:rFonts w:ascii="Arial" w:hAnsi="Arial" w:cs="Arial"/>
              </w:rPr>
            </w:pPr>
            <w:r w:rsidRPr="00EA2AA2">
              <w:rPr>
                <w:rFonts w:ascii="Arial" w:hAnsi="Arial" w:cs="Arial"/>
              </w:rPr>
              <w:t>0,00</w:t>
            </w:r>
          </w:p>
        </w:tc>
      </w:tr>
      <w:tr w:rsidR="001C47D2" w:rsidRPr="00EA2AA2" w:rsidTr="00EA2AA2">
        <w:trPr>
          <w:trHeight w:val="291"/>
        </w:trPr>
        <w:tc>
          <w:tcPr>
            <w:tcW w:w="1843" w:type="dxa"/>
            <w:vMerge/>
          </w:tcPr>
          <w:p w:rsidR="001C47D2" w:rsidRPr="00EA2AA2" w:rsidRDefault="001C47D2" w:rsidP="001E7F22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  <w:vMerge/>
          </w:tcPr>
          <w:p w:rsidR="001C47D2" w:rsidRPr="00EA2AA2" w:rsidRDefault="001C47D2" w:rsidP="001E7F22">
            <w:pPr>
              <w:rPr>
                <w:rFonts w:ascii="Arial" w:hAnsi="Arial" w:cs="Arial"/>
              </w:rPr>
            </w:pPr>
          </w:p>
        </w:tc>
        <w:tc>
          <w:tcPr>
            <w:tcW w:w="1702" w:type="dxa"/>
            <w:tcBorders>
              <w:bottom w:val="single" w:sz="4" w:space="0" w:color="auto"/>
            </w:tcBorders>
          </w:tcPr>
          <w:p w:rsidR="001C47D2" w:rsidRPr="00EA2AA2" w:rsidRDefault="001C47D2" w:rsidP="001E7F2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EA2AA2"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843" w:type="dxa"/>
          </w:tcPr>
          <w:p w:rsidR="001C47D2" w:rsidRPr="00EA2AA2" w:rsidRDefault="00D04865" w:rsidP="001E7F22">
            <w:pPr>
              <w:rPr>
                <w:rFonts w:ascii="Arial" w:hAnsi="Arial" w:cs="Arial"/>
              </w:rPr>
            </w:pPr>
            <w:r w:rsidRPr="00EA2AA2">
              <w:rPr>
                <w:rFonts w:ascii="Arial" w:hAnsi="Arial" w:cs="Arial"/>
              </w:rPr>
              <w:t>240 634,75</w:t>
            </w:r>
          </w:p>
        </w:tc>
        <w:tc>
          <w:tcPr>
            <w:tcW w:w="1701" w:type="dxa"/>
          </w:tcPr>
          <w:p w:rsidR="001C47D2" w:rsidRPr="00EA2AA2" w:rsidRDefault="00B26F14" w:rsidP="001E7F22">
            <w:pPr>
              <w:rPr>
                <w:rFonts w:ascii="Arial" w:hAnsi="Arial" w:cs="Arial"/>
              </w:rPr>
            </w:pPr>
            <w:r w:rsidRPr="00EA2AA2">
              <w:rPr>
                <w:rFonts w:ascii="Arial" w:hAnsi="Arial" w:cs="Arial"/>
              </w:rPr>
              <w:t>622 716,75</w:t>
            </w:r>
          </w:p>
        </w:tc>
        <w:tc>
          <w:tcPr>
            <w:tcW w:w="1559" w:type="dxa"/>
          </w:tcPr>
          <w:p w:rsidR="001C47D2" w:rsidRPr="00EA2AA2" w:rsidRDefault="00B26F14" w:rsidP="001E7F22">
            <w:pPr>
              <w:rPr>
                <w:rFonts w:ascii="Arial" w:hAnsi="Arial" w:cs="Arial"/>
              </w:rPr>
            </w:pPr>
            <w:r w:rsidRPr="00EA2AA2">
              <w:rPr>
                <w:rFonts w:ascii="Arial" w:hAnsi="Arial" w:cs="Arial"/>
              </w:rPr>
              <w:t>217 551,00</w:t>
            </w:r>
          </w:p>
        </w:tc>
        <w:tc>
          <w:tcPr>
            <w:tcW w:w="1559" w:type="dxa"/>
          </w:tcPr>
          <w:p w:rsidR="001C47D2" w:rsidRPr="00EA2AA2" w:rsidRDefault="00D04865" w:rsidP="001E7F22">
            <w:pPr>
              <w:rPr>
                <w:rFonts w:ascii="Arial" w:hAnsi="Arial" w:cs="Arial"/>
              </w:rPr>
            </w:pPr>
            <w:r w:rsidRPr="00EA2AA2">
              <w:rPr>
                <w:rFonts w:ascii="Arial" w:hAnsi="Arial" w:cs="Arial"/>
              </w:rPr>
              <w:t>153 546,00</w:t>
            </w:r>
          </w:p>
        </w:tc>
        <w:tc>
          <w:tcPr>
            <w:tcW w:w="1417" w:type="dxa"/>
          </w:tcPr>
          <w:p w:rsidR="001C47D2" w:rsidRPr="00EA2AA2" w:rsidRDefault="00D04865" w:rsidP="001E7F2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EA2AA2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842" w:type="dxa"/>
          </w:tcPr>
          <w:p w:rsidR="001C47D2" w:rsidRPr="00EA2AA2" w:rsidRDefault="00B26F14" w:rsidP="001E7F22">
            <w:pPr>
              <w:rPr>
                <w:rFonts w:ascii="Arial" w:hAnsi="Arial" w:cs="Arial"/>
              </w:rPr>
            </w:pPr>
            <w:r w:rsidRPr="00EA2AA2">
              <w:rPr>
                <w:rFonts w:ascii="Arial" w:hAnsi="Arial" w:cs="Arial"/>
              </w:rPr>
              <w:t>1 234 448,50</w:t>
            </w:r>
          </w:p>
        </w:tc>
      </w:tr>
      <w:tr w:rsidR="001C47D2" w:rsidRPr="00EA2AA2" w:rsidTr="00EA2AA2">
        <w:trPr>
          <w:trHeight w:val="555"/>
        </w:trPr>
        <w:tc>
          <w:tcPr>
            <w:tcW w:w="1843" w:type="dxa"/>
            <w:vMerge/>
          </w:tcPr>
          <w:p w:rsidR="001C47D2" w:rsidRPr="00EA2AA2" w:rsidRDefault="001C47D2" w:rsidP="001E7F22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  <w:vMerge/>
          </w:tcPr>
          <w:p w:rsidR="001C47D2" w:rsidRPr="00EA2AA2" w:rsidRDefault="001C47D2" w:rsidP="001E7F22">
            <w:pPr>
              <w:rPr>
                <w:rFonts w:ascii="Arial" w:hAnsi="Arial" w:cs="Arial"/>
              </w:rPr>
            </w:pPr>
          </w:p>
        </w:tc>
        <w:tc>
          <w:tcPr>
            <w:tcW w:w="1702" w:type="dxa"/>
            <w:tcBorders>
              <w:bottom w:val="single" w:sz="4" w:space="0" w:color="auto"/>
            </w:tcBorders>
          </w:tcPr>
          <w:p w:rsidR="001C47D2" w:rsidRPr="00EA2AA2" w:rsidRDefault="001C47D2" w:rsidP="001E7F2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EA2AA2">
              <w:rPr>
                <w:rFonts w:ascii="Arial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843" w:type="dxa"/>
          </w:tcPr>
          <w:p w:rsidR="001C47D2" w:rsidRPr="00EA2AA2" w:rsidRDefault="00D04865" w:rsidP="001E7F22">
            <w:pPr>
              <w:rPr>
                <w:rFonts w:ascii="Arial" w:hAnsi="Arial" w:cs="Arial"/>
              </w:rPr>
            </w:pPr>
            <w:r w:rsidRPr="00EA2AA2">
              <w:rPr>
                <w:rFonts w:ascii="Arial" w:hAnsi="Arial" w:cs="Arial"/>
              </w:rPr>
              <w:t>740 123,57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1C47D2" w:rsidRPr="00EA2AA2" w:rsidRDefault="00B26F14" w:rsidP="001E7F22">
            <w:pPr>
              <w:rPr>
                <w:rFonts w:ascii="Arial" w:hAnsi="Arial" w:cs="Arial"/>
              </w:rPr>
            </w:pPr>
            <w:r w:rsidRPr="00EA2AA2">
              <w:rPr>
                <w:rFonts w:ascii="Arial" w:hAnsi="Arial" w:cs="Arial"/>
              </w:rPr>
              <w:t>57 799,41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1C47D2" w:rsidRPr="00EA2AA2" w:rsidRDefault="00B26F14" w:rsidP="001E7F22">
            <w:pPr>
              <w:rPr>
                <w:rFonts w:ascii="Arial" w:hAnsi="Arial" w:cs="Arial"/>
              </w:rPr>
            </w:pPr>
            <w:r w:rsidRPr="00EA2AA2">
              <w:rPr>
                <w:rFonts w:ascii="Arial" w:hAnsi="Arial" w:cs="Arial"/>
              </w:rPr>
              <w:t>11 450,07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1C47D2" w:rsidRPr="00EA2AA2" w:rsidRDefault="00D04865" w:rsidP="001E7F22">
            <w:pPr>
              <w:rPr>
                <w:rFonts w:ascii="Arial" w:hAnsi="Arial" w:cs="Arial"/>
              </w:rPr>
            </w:pPr>
            <w:r w:rsidRPr="00EA2AA2">
              <w:rPr>
                <w:rFonts w:ascii="Arial" w:hAnsi="Arial" w:cs="Arial"/>
              </w:rPr>
              <w:t>17 060,67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1C47D2" w:rsidRPr="00EA2AA2" w:rsidRDefault="00D04865" w:rsidP="001E7F2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EA2AA2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1C47D2" w:rsidRPr="00EA2AA2" w:rsidRDefault="00B26F14" w:rsidP="001E7F22">
            <w:pPr>
              <w:rPr>
                <w:rFonts w:ascii="Arial" w:hAnsi="Arial" w:cs="Arial"/>
              </w:rPr>
            </w:pPr>
            <w:r w:rsidRPr="00EA2AA2">
              <w:rPr>
                <w:rFonts w:ascii="Arial" w:hAnsi="Arial" w:cs="Arial"/>
              </w:rPr>
              <w:t>826 433,72</w:t>
            </w:r>
          </w:p>
        </w:tc>
      </w:tr>
      <w:tr w:rsidR="001C47D2" w:rsidRPr="00EA2AA2" w:rsidTr="00EA2AA2">
        <w:tblPrEx>
          <w:tblBorders>
            <w:insideH w:val="nil"/>
          </w:tblBorders>
        </w:tblPrEx>
        <w:trPr>
          <w:trHeight w:val="297"/>
        </w:trPr>
        <w:tc>
          <w:tcPr>
            <w:tcW w:w="1843" w:type="dxa"/>
            <w:vMerge/>
          </w:tcPr>
          <w:p w:rsidR="001C47D2" w:rsidRPr="00EA2AA2" w:rsidRDefault="001C47D2" w:rsidP="001E7F22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  <w:vMerge/>
          </w:tcPr>
          <w:p w:rsidR="001C47D2" w:rsidRPr="00EA2AA2" w:rsidRDefault="001C47D2" w:rsidP="001E7F22">
            <w:pPr>
              <w:rPr>
                <w:rFonts w:ascii="Arial" w:hAnsi="Arial" w:cs="Arial"/>
              </w:rPr>
            </w:pP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:rsidR="001C47D2" w:rsidRPr="00EA2AA2" w:rsidRDefault="001C47D2" w:rsidP="001E7F2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EA2AA2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1C47D2" w:rsidRPr="00EA2AA2" w:rsidRDefault="00D04865" w:rsidP="001E7F22">
            <w:pPr>
              <w:rPr>
                <w:rFonts w:ascii="Arial" w:hAnsi="Arial" w:cs="Arial"/>
              </w:rPr>
            </w:pPr>
            <w:r w:rsidRPr="00EA2AA2">
              <w:rPr>
                <w:rFonts w:ascii="Arial" w:hAnsi="Arial" w:cs="Arial"/>
              </w:rPr>
              <w:t>3 351 100,00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1C47D2" w:rsidRPr="00EA2AA2" w:rsidRDefault="00D04865" w:rsidP="001E7F22">
            <w:pPr>
              <w:rPr>
                <w:rFonts w:ascii="Arial" w:hAnsi="Arial" w:cs="Arial"/>
              </w:rPr>
            </w:pPr>
            <w:r w:rsidRPr="00EA2AA2">
              <w:rPr>
                <w:rFonts w:ascii="Arial" w:hAnsi="Arial" w:cs="Arial"/>
              </w:rPr>
              <w:t>3 634 600,00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1C47D2" w:rsidRPr="00EA2AA2" w:rsidRDefault="00D04865" w:rsidP="001E7F22">
            <w:pPr>
              <w:rPr>
                <w:rFonts w:ascii="Arial" w:hAnsi="Arial" w:cs="Arial"/>
              </w:rPr>
            </w:pPr>
            <w:r w:rsidRPr="00EA2AA2">
              <w:rPr>
                <w:rFonts w:ascii="Arial" w:hAnsi="Arial" w:cs="Arial"/>
              </w:rPr>
              <w:t>2 515 500,00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1C47D2" w:rsidRPr="00EA2AA2" w:rsidRDefault="00D04865" w:rsidP="001E7F22">
            <w:pPr>
              <w:rPr>
                <w:rFonts w:ascii="Arial" w:hAnsi="Arial" w:cs="Arial"/>
              </w:rPr>
            </w:pPr>
            <w:r w:rsidRPr="00EA2AA2">
              <w:rPr>
                <w:rFonts w:ascii="Arial" w:hAnsi="Arial" w:cs="Arial"/>
              </w:rPr>
              <w:t>1 732 000,00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1C47D2" w:rsidRPr="00EA2AA2" w:rsidRDefault="00D04865" w:rsidP="001E7F2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EA2AA2">
              <w:rPr>
                <w:rFonts w:ascii="Arial" w:hAnsi="Arial" w:cs="Arial"/>
                <w:sz w:val="24"/>
                <w:szCs w:val="24"/>
              </w:rPr>
              <w:t>970 000,00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1C47D2" w:rsidRPr="00EA2AA2" w:rsidRDefault="00D04865" w:rsidP="001E7F22">
            <w:pPr>
              <w:rPr>
                <w:rFonts w:ascii="Arial" w:hAnsi="Arial" w:cs="Arial"/>
              </w:rPr>
            </w:pPr>
            <w:r w:rsidRPr="00EA2AA2">
              <w:rPr>
                <w:rFonts w:ascii="Arial" w:hAnsi="Arial" w:cs="Arial"/>
              </w:rPr>
              <w:t>12 203 200,00</w:t>
            </w:r>
          </w:p>
        </w:tc>
      </w:tr>
    </w:tbl>
    <w:p w:rsidR="00EA2AA2" w:rsidRDefault="00EA2AA2" w:rsidP="00FE3A62">
      <w:pPr>
        <w:ind w:left="10773"/>
        <w:rPr>
          <w:rFonts w:ascii="Arial" w:hAnsi="Arial" w:cs="Arial"/>
        </w:rPr>
      </w:pPr>
    </w:p>
    <w:p w:rsidR="00EA2AA2" w:rsidRDefault="00EA2AA2" w:rsidP="00FE3A62">
      <w:pPr>
        <w:ind w:left="10773"/>
        <w:rPr>
          <w:rFonts w:ascii="Arial" w:hAnsi="Arial" w:cs="Arial"/>
        </w:rPr>
      </w:pPr>
    </w:p>
    <w:p w:rsidR="00FE3A62" w:rsidRPr="00EA2AA2" w:rsidRDefault="00FE3A62" w:rsidP="00FE3A62">
      <w:pPr>
        <w:ind w:left="10773"/>
        <w:rPr>
          <w:rFonts w:ascii="Arial" w:hAnsi="Arial" w:cs="Arial"/>
        </w:rPr>
      </w:pPr>
      <w:r w:rsidRPr="00EA2AA2">
        <w:rPr>
          <w:rFonts w:ascii="Arial" w:hAnsi="Arial" w:cs="Arial"/>
        </w:rPr>
        <w:t xml:space="preserve">Приложение № </w:t>
      </w:r>
      <w:r w:rsidR="00272328" w:rsidRPr="00EA2AA2">
        <w:rPr>
          <w:rFonts w:ascii="Arial" w:hAnsi="Arial" w:cs="Arial"/>
        </w:rPr>
        <w:t>3</w:t>
      </w:r>
      <w:r w:rsidRPr="00EA2AA2">
        <w:rPr>
          <w:rFonts w:ascii="Arial" w:hAnsi="Arial" w:cs="Arial"/>
        </w:rPr>
        <w:t xml:space="preserve">                                                                                                                                                                              к Постановлению администрации муниципального образования                                                                                                                                                                    городского округа Люберцы                                                                                                                                                        Московской области                                                                                                                                                           от </w:t>
      </w:r>
      <w:r w:rsidR="008B3DA5" w:rsidRPr="00EA2AA2">
        <w:rPr>
          <w:rFonts w:ascii="Arial" w:hAnsi="Arial" w:cs="Arial"/>
        </w:rPr>
        <w:t>23.07.2020 № 2007-ПА</w:t>
      </w:r>
      <w:r w:rsidRPr="00EA2AA2">
        <w:rPr>
          <w:rFonts w:ascii="Arial" w:hAnsi="Arial" w:cs="Arial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FE3A62" w:rsidRPr="00EA2AA2" w:rsidRDefault="00FE3A62" w:rsidP="00FE3A62">
      <w:pPr>
        <w:tabs>
          <w:tab w:val="left" w:pos="10773"/>
          <w:tab w:val="left" w:pos="11604"/>
          <w:tab w:val="right" w:pos="14884"/>
        </w:tabs>
        <w:ind w:left="10773"/>
        <w:rPr>
          <w:rFonts w:ascii="Arial" w:hAnsi="Arial" w:cs="Arial"/>
        </w:rPr>
      </w:pPr>
    </w:p>
    <w:p w:rsidR="00345E58" w:rsidRPr="00EA2AA2" w:rsidRDefault="00FE3A62" w:rsidP="00FE3A62">
      <w:pPr>
        <w:tabs>
          <w:tab w:val="left" w:pos="10773"/>
          <w:tab w:val="left" w:pos="11604"/>
          <w:tab w:val="right" w:pos="14884"/>
        </w:tabs>
        <w:ind w:left="10773"/>
        <w:rPr>
          <w:rFonts w:ascii="Arial" w:hAnsi="Arial" w:cs="Arial"/>
        </w:rPr>
      </w:pPr>
      <w:r w:rsidRPr="00EA2AA2">
        <w:rPr>
          <w:rFonts w:ascii="Arial" w:hAnsi="Arial" w:cs="Arial"/>
        </w:rPr>
        <w:lastRenderedPageBreak/>
        <w:t>П</w:t>
      </w:r>
      <w:r w:rsidR="006A6AB0" w:rsidRPr="00EA2AA2">
        <w:rPr>
          <w:rFonts w:ascii="Arial" w:hAnsi="Arial" w:cs="Arial"/>
        </w:rPr>
        <w:t>риложение №  6</w:t>
      </w:r>
    </w:p>
    <w:p w:rsidR="007463CD" w:rsidRPr="00EA2AA2" w:rsidRDefault="007463CD" w:rsidP="007463CD">
      <w:pPr>
        <w:tabs>
          <w:tab w:val="left" w:pos="10773"/>
          <w:tab w:val="left" w:pos="11302"/>
          <w:tab w:val="left" w:pos="11340"/>
          <w:tab w:val="right" w:pos="14884"/>
        </w:tabs>
        <w:rPr>
          <w:rFonts w:ascii="Arial" w:hAnsi="Arial" w:cs="Arial"/>
        </w:rPr>
      </w:pPr>
      <w:r w:rsidRPr="00EA2AA2">
        <w:rPr>
          <w:rFonts w:ascii="Arial" w:hAnsi="Arial" w:cs="Arial"/>
        </w:rPr>
        <w:tab/>
      </w:r>
      <w:r w:rsidR="00345E58" w:rsidRPr="00EA2AA2">
        <w:rPr>
          <w:rFonts w:ascii="Arial" w:hAnsi="Arial" w:cs="Arial"/>
        </w:rPr>
        <w:t>к муниципальной программе</w:t>
      </w:r>
    </w:p>
    <w:p w:rsidR="00F51B57" w:rsidRPr="00EA2AA2" w:rsidRDefault="00345E58" w:rsidP="00C42AF4">
      <w:pPr>
        <w:tabs>
          <w:tab w:val="left" w:pos="10773"/>
          <w:tab w:val="left" w:pos="11302"/>
          <w:tab w:val="left" w:pos="11340"/>
          <w:tab w:val="right" w:pos="14884"/>
        </w:tabs>
        <w:ind w:left="10773"/>
        <w:rPr>
          <w:rFonts w:ascii="Arial" w:hAnsi="Arial" w:cs="Arial"/>
        </w:rPr>
      </w:pPr>
      <w:r w:rsidRPr="00EA2AA2">
        <w:rPr>
          <w:rFonts w:ascii="Arial" w:hAnsi="Arial" w:cs="Arial"/>
        </w:rPr>
        <w:t>«Строительство объектов социальной  инфраструктуры</w:t>
      </w:r>
      <w:r w:rsidR="00C64A04" w:rsidRPr="00EA2AA2">
        <w:rPr>
          <w:rFonts w:ascii="Arial" w:hAnsi="Arial" w:cs="Arial"/>
        </w:rPr>
        <w:t>»</w:t>
      </w:r>
    </w:p>
    <w:p w:rsidR="00C42AF4" w:rsidRPr="00EA2AA2" w:rsidRDefault="00C42AF4" w:rsidP="00C42AF4">
      <w:pPr>
        <w:tabs>
          <w:tab w:val="left" w:pos="10773"/>
          <w:tab w:val="left" w:pos="11302"/>
          <w:tab w:val="left" w:pos="11340"/>
          <w:tab w:val="right" w:pos="14884"/>
        </w:tabs>
        <w:ind w:left="10773"/>
        <w:rPr>
          <w:rFonts w:ascii="Arial" w:hAnsi="Arial" w:cs="Arial"/>
        </w:rPr>
      </w:pPr>
    </w:p>
    <w:p w:rsidR="00DB013E" w:rsidRPr="00EA2AA2" w:rsidRDefault="00334521" w:rsidP="00F51B57">
      <w:pPr>
        <w:pStyle w:val="ConsPlusTitle"/>
        <w:jc w:val="center"/>
        <w:outlineLvl w:val="2"/>
        <w:rPr>
          <w:rFonts w:ascii="Arial" w:hAnsi="Arial" w:cs="Arial"/>
          <w:sz w:val="24"/>
          <w:szCs w:val="24"/>
        </w:rPr>
      </w:pPr>
      <w:r w:rsidRPr="00EA2AA2">
        <w:rPr>
          <w:rFonts w:ascii="Arial" w:hAnsi="Arial" w:cs="Arial"/>
          <w:sz w:val="24"/>
          <w:szCs w:val="24"/>
        </w:rPr>
        <w:t xml:space="preserve">Перечень мероприятий Подпрограммы </w:t>
      </w:r>
      <w:r w:rsidR="001738F8" w:rsidRPr="00EA2AA2">
        <w:rPr>
          <w:rFonts w:ascii="Arial" w:hAnsi="Arial" w:cs="Arial"/>
          <w:sz w:val="24"/>
          <w:szCs w:val="24"/>
        </w:rPr>
        <w:t>3</w:t>
      </w:r>
      <w:r w:rsidRPr="00EA2AA2">
        <w:rPr>
          <w:rFonts w:ascii="Arial" w:hAnsi="Arial" w:cs="Arial"/>
          <w:sz w:val="24"/>
          <w:szCs w:val="24"/>
        </w:rPr>
        <w:t xml:space="preserve"> "Строительство</w:t>
      </w:r>
      <w:r w:rsidR="0002142C" w:rsidRPr="00EA2AA2">
        <w:rPr>
          <w:rFonts w:ascii="Arial" w:hAnsi="Arial" w:cs="Arial"/>
          <w:sz w:val="24"/>
          <w:szCs w:val="24"/>
        </w:rPr>
        <w:t xml:space="preserve"> </w:t>
      </w:r>
      <w:r w:rsidRPr="00EA2AA2">
        <w:rPr>
          <w:rFonts w:ascii="Arial" w:hAnsi="Arial" w:cs="Arial"/>
          <w:sz w:val="24"/>
          <w:szCs w:val="24"/>
        </w:rPr>
        <w:t>(реконструкция) объектов образования"</w:t>
      </w:r>
    </w:p>
    <w:p w:rsidR="00580C0A" w:rsidRPr="00EA2AA2" w:rsidRDefault="00580C0A" w:rsidP="00580C0A">
      <w:pPr>
        <w:jc w:val="center"/>
        <w:rPr>
          <w:rFonts w:ascii="Arial" w:hAnsi="Arial" w:cs="Arial"/>
        </w:rPr>
      </w:pPr>
    </w:p>
    <w:tbl>
      <w:tblPr>
        <w:tblW w:w="150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88"/>
        <w:gridCol w:w="1275"/>
        <w:gridCol w:w="993"/>
        <w:gridCol w:w="850"/>
        <w:gridCol w:w="1277"/>
        <w:gridCol w:w="1417"/>
        <w:gridCol w:w="1275"/>
        <w:gridCol w:w="1418"/>
        <w:gridCol w:w="1417"/>
        <w:gridCol w:w="1276"/>
        <w:gridCol w:w="1276"/>
        <w:gridCol w:w="992"/>
        <w:gridCol w:w="1134"/>
      </w:tblGrid>
      <w:tr w:rsidR="00EA2AA2" w:rsidRPr="00EA2AA2" w:rsidTr="00EA2AA2">
        <w:trPr>
          <w:trHeight w:val="20"/>
        </w:trPr>
        <w:tc>
          <w:tcPr>
            <w:tcW w:w="488" w:type="dxa"/>
            <w:vMerge w:val="restart"/>
          </w:tcPr>
          <w:p w:rsidR="00D10B5C" w:rsidRPr="00EA2AA2" w:rsidRDefault="00D10B5C" w:rsidP="00EA2AA2">
            <w:pPr>
              <w:pStyle w:val="ConsPlusNormal"/>
              <w:jc w:val="center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 xml:space="preserve">N </w:t>
            </w:r>
            <w:proofErr w:type="gramStart"/>
            <w:r w:rsidRPr="00EA2AA2">
              <w:rPr>
                <w:rFonts w:ascii="Arial" w:hAnsi="Arial" w:cs="Arial"/>
                <w:szCs w:val="22"/>
              </w:rPr>
              <w:t>п</w:t>
            </w:r>
            <w:proofErr w:type="gramEnd"/>
            <w:r w:rsidRPr="00EA2AA2">
              <w:rPr>
                <w:rFonts w:ascii="Arial" w:hAnsi="Arial" w:cs="Arial"/>
                <w:szCs w:val="22"/>
              </w:rPr>
              <w:t>/п</w:t>
            </w:r>
          </w:p>
        </w:tc>
        <w:tc>
          <w:tcPr>
            <w:tcW w:w="1275" w:type="dxa"/>
            <w:vMerge w:val="restart"/>
          </w:tcPr>
          <w:p w:rsidR="00D10B5C" w:rsidRPr="00EA2AA2" w:rsidRDefault="00D10B5C" w:rsidP="00EA2AA2">
            <w:pPr>
              <w:pStyle w:val="ConsPlusNormal"/>
              <w:ind w:left="-136" w:firstLine="136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 xml:space="preserve">Мероприятие </w:t>
            </w:r>
          </w:p>
          <w:p w:rsidR="00D10B5C" w:rsidRPr="00EA2AA2" w:rsidRDefault="00D10B5C" w:rsidP="00EA2AA2">
            <w:pPr>
              <w:pStyle w:val="ConsPlusNormal"/>
              <w:ind w:left="-136" w:firstLine="136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 xml:space="preserve">подпрограммы </w:t>
            </w:r>
          </w:p>
        </w:tc>
        <w:tc>
          <w:tcPr>
            <w:tcW w:w="993" w:type="dxa"/>
            <w:vMerge w:val="restart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Источники финансирования</w:t>
            </w:r>
          </w:p>
        </w:tc>
        <w:tc>
          <w:tcPr>
            <w:tcW w:w="850" w:type="dxa"/>
            <w:vMerge w:val="restart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Сроки исполнения мероприятия</w:t>
            </w:r>
          </w:p>
        </w:tc>
        <w:tc>
          <w:tcPr>
            <w:tcW w:w="1277" w:type="dxa"/>
            <w:vMerge w:val="restart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Объем финансирования мероприятия в году, предшествующем году начала реализации муниципальной программы (тыс. руб.)</w:t>
            </w:r>
          </w:p>
        </w:tc>
        <w:tc>
          <w:tcPr>
            <w:tcW w:w="1417" w:type="dxa"/>
            <w:vMerge w:val="restart"/>
          </w:tcPr>
          <w:p w:rsidR="00D10B5C" w:rsidRPr="00EA2AA2" w:rsidRDefault="00D10B5C" w:rsidP="00EA2AA2">
            <w:pPr>
              <w:pStyle w:val="ConsPlusNormal"/>
              <w:jc w:val="center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Всего (тыс. руб.)</w:t>
            </w:r>
          </w:p>
        </w:tc>
        <w:tc>
          <w:tcPr>
            <w:tcW w:w="6662" w:type="dxa"/>
            <w:gridSpan w:val="5"/>
          </w:tcPr>
          <w:p w:rsidR="00D10B5C" w:rsidRPr="00EA2AA2" w:rsidRDefault="00D10B5C" w:rsidP="00EA2AA2">
            <w:pPr>
              <w:pStyle w:val="ConsPlusNormal"/>
              <w:jc w:val="center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Объемы финансирования по годам (тыс. руб.)</w:t>
            </w:r>
          </w:p>
        </w:tc>
        <w:tc>
          <w:tcPr>
            <w:tcW w:w="992" w:type="dxa"/>
            <w:vMerge w:val="restart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Ответствен</w:t>
            </w:r>
          </w:p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proofErr w:type="spellStart"/>
            <w:r w:rsidRPr="00EA2AA2">
              <w:rPr>
                <w:rFonts w:ascii="Arial" w:hAnsi="Arial" w:cs="Arial"/>
                <w:szCs w:val="22"/>
              </w:rPr>
              <w:t>ный</w:t>
            </w:r>
            <w:proofErr w:type="spellEnd"/>
            <w:r w:rsidRPr="00EA2AA2">
              <w:rPr>
                <w:rFonts w:ascii="Arial" w:hAnsi="Arial" w:cs="Arial"/>
                <w:szCs w:val="22"/>
              </w:rPr>
              <w:t xml:space="preserve"> за выполнение мероприятия подпрограммы </w:t>
            </w:r>
          </w:p>
        </w:tc>
        <w:tc>
          <w:tcPr>
            <w:tcW w:w="1134" w:type="dxa"/>
            <w:vMerge w:val="restart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 xml:space="preserve">Результаты выполнения мероприятия подпрограммы </w:t>
            </w:r>
          </w:p>
        </w:tc>
      </w:tr>
      <w:tr w:rsidR="00EA2AA2" w:rsidRPr="00EA2AA2" w:rsidTr="00EA2AA2">
        <w:trPr>
          <w:trHeight w:val="20"/>
        </w:trPr>
        <w:tc>
          <w:tcPr>
            <w:tcW w:w="488" w:type="dxa"/>
            <w:vMerge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3" w:type="dxa"/>
            <w:vMerge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vMerge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7" w:type="dxa"/>
            <w:vMerge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2020 год</w:t>
            </w:r>
          </w:p>
        </w:tc>
        <w:tc>
          <w:tcPr>
            <w:tcW w:w="1418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2021 год</w:t>
            </w:r>
          </w:p>
        </w:tc>
        <w:tc>
          <w:tcPr>
            <w:tcW w:w="1417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2022 год</w:t>
            </w:r>
          </w:p>
        </w:tc>
        <w:tc>
          <w:tcPr>
            <w:tcW w:w="1276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2023 год</w:t>
            </w:r>
          </w:p>
        </w:tc>
        <w:tc>
          <w:tcPr>
            <w:tcW w:w="1276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2024 год</w:t>
            </w:r>
          </w:p>
        </w:tc>
        <w:tc>
          <w:tcPr>
            <w:tcW w:w="992" w:type="dxa"/>
            <w:vMerge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A2AA2" w:rsidRPr="00EA2AA2" w:rsidTr="00EA2AA2">
        <w:trPr>
          <w:trHeight w:val="20"/>
        </w:trPr>
        <w:tc>
          <w:tcPr>
            <w:tcW w:w="488" w:type="dxa"/>
          </w:tcPr>
          <w:p w:rsidR="00D10B5C" w:rsidRPr="00EA2AA2" w:rsidRDefault="00D10B5C" w:rsidP="00EA2AA2">
            <w:pPr>
              <w:pStyle w:val="ConsPlusNormal"/>
              <w:jc w:val="center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1</w:t>
            </w:r>
          </w:p>
        </w:tc>
        <w:tc>
          <w:tcPr>
            <w:tcW w:w="1275" w:type="dxa"/>
          </w:tcPr>
          <w:p w:rsidR="00D10B5C" w:rsidRPr="00EA2AA2" w:rsidRDefault="00D10B5C" w:rsidP="00EA2AA2">
            <w:pPr>
              <w:pStyle w:val="ConsPlusNormal"/>
              <w:jc w:val="center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2</w:t>
            </w:r>
          </w:p>
        </w:tc>
        <w:tc>
          <w:tcPr>
            <w:tcW w:w="993" w:type="dxa"/>
          </w:tcPr>
          <w:p w:rsidR="00D10B5C" w:rsidRPr="00EA2AA2" w:rsidRDefault="00D10B5C" w:rsidP="00EA2AA2">
            <w:pPr>
              <w:pStyle w:val="ConsPlusNormal"/>
              <w:jc w:val="center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3</w:t>
            </w:r>
          </w:p>
        </w:tc>
        <w:tc>
          <w:tcPr>
            <w:tcW w:w="850" w:type="dxa"/>
          </w:tcPr>
          <w:p w:rsidR="00D10B5C" w:rsidRPr="00EA2AA2" w:rsidRDefault="00D10B5C" w:rsidP="00EA2AA2">
            <w:pPr>
              <w:pStyle w:val="ConsPlusNormal"/>
              <w:jc w:val="center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4</w:t>
            </w:r>
          </w:p>
        </w:tc>
        <w:tc>
          <w:tcPr>
            <w:tcW w:w="1277" w:type="dxa"/>
          </w:tcPr>
          <w:p w:rsidR="00D10B5C" w:rsidRPr="00EA2AA2" w:rsidRDefault="00D10B5C" w:rsidP="00EA2AA2">
            <w:pPr>
              <w:pStyle w:val="ConsPlusNormal"/>
              <w:jc w:val="center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5</w:t>
            </w:r>
          </w:p>
        </w:tc>
        <w:tc>
          <w:tcPr>
            <w:tcW w:w="1417" w:type="dxa"/>
          </w:tcPr>
          <w:p w:rsidR="00D10B5C" w:rsidRPr="00EA2AA2" w:rsidRDefault="00D10B5C" w:rsidP="00EA2AA2">
            <w:pPr>
              <w:pStyle w:val="ConsPlusNormal"/>
              <w:jc w:val="center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6</w:t>
            </w:r>
          </w:p>
        </w:tc>
        <w:tc>
          <w:tcPr>
            <w:tcW w:w="1275" w:type="dxa"/>
          </w:tcPr>
          <w:p w:rsidR="00D10B5C" w:rsidRPr="00EA2AA2" w:rsidRDefault="00D10B5C" w:rsidP="00EA2AA2">
            <w:pPr>
              <w:pStyle w:val="ConsPlusNormal"/>
              <w:jc w:val="center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7</w:t>
            </w:r>
          </w:p>
        </w:tc>
        <w:tc>
          <w:tcPr>
            <w:tcW w:w="1418" w:type="dxa"/>
          </w:tcPr>
          <w:p w:rsidR="00D10B5C" w:rsidRPr="00EA2AA2" w:rsidRDefault="00D10B5C" w:rsidP="00EA2AA2">
            <w:pPr>
              <w:pStyle w:val="ConsPlusNormal"/>
              <w:jc w:val="center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8</w:t>
            </w:r>
          </w:p>
        </w:tc>
        <w:tc>
          <w:tcPr>
            <w:tcW w:w="1417" w:type="dxa"/>
          </w:tcPr>
          <w:p w:rsidR="00D10B5C" w:rsidRPr="00EA2AA2" w:rsidRDefault="00D10B5C" w:rsidP="00EA2AA2">
            <w:pPr>
              <w:pStyle w:val="ConsPlusNormal"/>
              <w:jc w:val="center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9</w:t>
            </w:r>
          </w:p>
        </w:tc>
        <w:tc>
          <w:tcPr>
            <w:tcW w:w="1276" w:type="dxa"/>
          </w:tcPr>
          <w:p w:rsidR="00D10B5C" w:rsidRPr="00EA2AA2" w:rsidRDefault="00D10B5C" w:rsidP="00EA2AA2">
            <w:pPr>
              <w:pStyle w:val="ConsPlusNormal"/>
              <w:jc w:val="center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10</w:t>
            </w:r>
          </w:p>
        </w:tc>
        <w:tc>
          <w:tcPr>
            <w:tcW w:w="1276" w:type="dxa"/>
          </w:tcPr>
          <w:p w:rsidR="00D10B5C" w:rsidRPr="00EA2AA2" w:rsidRDefault="00D10B5C" w:rsidP="00EA2AA2">
            <w:pPr>
              <w:pStyle w:val="ConsPlusNormal"/>
              <w:jc w:val="center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11</w:t>
            </w:r>
          </w:p>
        </w:tc>
        <w:tc>
          <w:tcPr>
            <w:tcW w:w="992" w:type="dxa"/>
          </w:tcPr>
          <w:p w:rsidR="00D10B5C" w:rsidRPr="00EA2AA2" w:rsidRDefault="00D10B5C" w:rsidP="00EA2AA2">
            <w:pPr>
              <w:pStyle w:val="ConsPlusNormal"/>
              <w:jc w:val="center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12</w:t>
            </w:r>
          </w:p>
        </w:tc>
        <w:tc>
          <w:tcPr>
            <w:tcW w:w="1134" w:type="dxa"/>
          </w:tcPr>
          <w:p w:rsidR="00D10B5C" w:rsidRPr="00EA2AA2" w:rsidRDefault="00D10B5C" w:rsidP="00EA2AA2">
            <w:pPr>
              <w:pStyle w:val="ConsPlusNormal"/>
              <w:jc w:val="center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13</w:t>
            </w:r>
          </w:p>
        </w:tc>
      </w:tr>
      <w:tr w:rsidR="00EA2AA2" w:rsidRPr="00EA2AA2" w:rsidTr="00EA2AA2">
        <w:trPr>
          <w:trHeight w:val="20"/>
        </w:trPr>
        <w:tc>
          <w:tcPr>
            <w:tcW w:w="488" w:type="dxa"/>
            <w:vMerge w:val="restart"/>
          </w:tcPr>
          <w:p w:rsidR="00D10B5C" w:rsidRPr="00EA2AA2" w:rsidRDefault="00D10B5C" w:rsidP="00EA2AA2">
            <w:pPr>
              <w:pStyle w:val="ConsPlusNormal"/>
              <w:outlineLvl w:val="3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1</w:t>
            </w:r>
          </w:p>
        </w:tc>
        <w:tc>
          <w:tcPr>
            <w:tcW w:w="1275" w:type="dxa"/>
            <w:vMerge w:val="restart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Основное мероприятие 01. Организация строительства (реконструкции) объектов дошкольно</w:t>
            </w:r>
            <w:r w:rsidRPr="00EA2AA2">
              <w:rPr>
                <w:rFonts w:ascii="Arial" w:hAnsi="Arial" w:cs="Arial"/>
                <w:szCs w:val="22"/>
              </w:rPr>
              <w:lastRenderedPageBreak/>
              <w:t>го образования</w:t>
            </w:r>
          </w:p>
        </w:tc>
        <w:tc>
          <w:tcPr>
            <w:tcW w:w="993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lastRenderedPageBreak/>
              <w:t>Средства Федерального бюджета</w:t>
            </w:r>
          </w:p>
        </w:tc>
        <w:tc>
          <w:tcPr>
            <w:tcW w:w="850" w:type="dxa"/>
            <w:vMerge w:val="restart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01.01. 2020 -</w:t>
            </w:r>
          </w:p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31.12. 2024</w:t>
            </w:r>
          </w:p>
        </w:tc>
        <w:tc>
          <w:tcPr>
            <w:tcW w:w="1277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0,00</w:t>
            </w:r>
          </w:p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417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eastAsia="Calibri" w:hAnsi="Arial" w:cs="Arial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eastAsia="Calibri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eastAsia="Calibri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eastAsia="Calibri" w:hAnsi="Arial" w:cs="Arial"/>
                <w:sz w:val="22"/>
                <w:szCs w:val="22"/>
              </w:rPr>
              <w:t>0,00</w:t>
            </w:r>
          </w:p>
        </w:tc>
        <w:tc>
          <w:tcPr>
            <w:tcW w:w="1276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276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992" w:type="dxa"/>
            <w:vMerge w:val="restart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Управление строительства администрации городского округа Люберцы</w:t>
            </w:r>
          </w:p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eastAsia="Calibri" w:hAnsi="Arial" w:cs="Arial"/>
                <w:szCs w:val="22"/>
              </w:rPr>
              <w:lastRenderedPageBreak/>
              <w:t>Московской области</w:t>
            </w:r>
          </w:p>
        </w:tc>
        <w:tc>
          <w:tcPr>
            <w:tcW w:w="1134" w:type="dxa"/>
            <w:vMerge w:val="restart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lastRenderedPageBreak/>
              <w:t xml:space="preserve">Количество выполненных проектов   по объектам дошкольного образования за </w:t>
            </w:r>
            <w:r w:rsidRPr="00EA2AA2">
              <w:rPr>
                <w:rFonts w:ascii="Arial" w:hAnsi="Arial" w:cs="Arial"/>
                <w:szCs w:val="22"/>
              </w:rPr>
              <w:lastRenderedPageBreak/>
              <w:t xml:space="preserve">счет бюджетных средств в 2020-2024 </w:t>
            </w:r>
            <w:proofErr w:type="spellStart"/>
            <w:r w:rsidRPr="00EA2AA2">
              <w:rPr>
                <w:rFonts w:ascii="Arial" w:hAnsi="Arial" w:cs="Arial"/>
                <w:szCs w:val="22"/>
              </w:rPr>
              <w:t>г.г</w:t>
            </w:r>
            <w:proofErr w:type="spellEnd"/>
            <w:r w:rsidRPr="00EA2AA2">
              <w:rPr>
                <w:rFonts w:ascii="Arial" w:hAnsi="Arial" w:cs="Arial"/>
                <w:szCs w:val="22"/>
              </w:rPr>
              <w:t xml:space="preserve">. – 0 единиц. </w:t>
            </w:r>
          </w:p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 xml:space="preserve">Количество введенных в эксплуатацию объектов дошкольного образования   в 2020-0, 2021-0, 2022-1, 2023-0, 2024 </w:t>
            </w:r>
            <w:proofErr w:type="spellStart"/>
            <w:r w:rsidRPr="00EA2AA2">
              <w:rPr>
                <w:rFonts w:ascii="Arial" w:hAnsi="Arial" w:cs="Arial"/>
                <w:szCs w:val="22"/>
              </w:rPr>
              <w:t>г.г</w:t>
            </w:r>
            <w:proofErr w:type="spellEnd"/>
            <w:r w:rsidRPr="00EA2AA2">
              <w:rPr>
                <w:rFonts w:ascii="Arial" w:hAnsi="Arial" w:cs="Arial"/>
                <w:szCs w:val="22"/>
              </w:rPr>
              <w:t>.- 0</w:t>
            </w:r>
          </w:p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единиц</w:t>
            </w:r>
          </w:p>
        </w:tc>
      </w:tr>
      <w:tr w:rsidR="00EA2AA2" w:rsidRPr="00EA2AA2" w:rsidTr="00EA2AA2">
        <w:trPr>
          <w:trHeight w:val="20"/>
        </w:trPr>
        <w:tc>
          <w:tcPr>
            <w:tcW w:w="488" w:type="dxa"/>
            <w:vMerge/>
          </w:tcPr>
          <w:p w:rsidR="00D10B5C" w:rsidRPr="00EA2AA2" w:rsidRDefault="00D10B5C" w:rsidP="00EA2AA2">
            <w:pPr>
              <w:pStyle w:val="ConsPlusNormal"/>
              <w:outlineLvl w:val="3"/>
              <w:rPr>
                <w:rFonts w:ascii="Arial" w:hAnsi="Arial" w:cs="Arial"/>
                <w:szCs w:val="22"/>
              </w:rPr>
            </w:pPr>
          </w:p>
        </w:tc>
        <w:tc>
          <w:tcPr>
            <w:tcW w:w="1275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3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Средства бюджета Московс</w:t>
            </w:r>
            <w:r w:rsidRPr="00EA2AA2">
              <w:rPr>
                <w:rFonts w:ascii="Arial" w:hAnsi="Arial" w:cs="Arial"/>
                <w:szCs w:val="22"/>
              </w:rPr>
              <w:lastRenderedPageBreak/>
              <w:t>кой области</w:t>
            </w:r>
          </w:p>
        </w:tc>
        <w:tc>
          <w:tcPr>
            <w:tcW w:w="850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7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0,00</w:t>
            </w:r>
          </w:p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417" w:type="dxa"/>
          </w:tcPr>
          <w:p w:rsidR="00D10B5C" w:rsidRPr="00EA2AA2" w:rsidRDefault="00D10B5C" w:rsidP="00EA2AA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2"/>
                <w:szCs w:val="22"/>
              </w:rPr>
            </w:pPr>
            <w:r w:rsidRPr="00EA2AA2">
              <w:rPr>
                <w:rFonts w:ascii="Arial" w:eastAsia="Calibri" w:hAnsi="Arial" w:cs="Arial"/>
                <w:sz w:val="22"/>
                <w:szCs w:val="22"/>
              </w:rPr>
              <w:t>405 455,00</w:t>
            </w:r>
          </w:p>
        </w:tc>
        <w:tc>
          <w:tcPr>
            <w:tcW w:w="1275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418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187 904,00</w:t>
            </w:r>
          </w:p>
        </w:tc>
        <w:tc>
          <w:tcPr>
            <w:tcW w:w="1417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217 551,00</w:t>
            </w:r>
          </w:p>
        </w:tc>
        <w:tc>
          <w:tcPr>
            <w:tcW w:w="1276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276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992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134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</w:tr>
      <w:tr w:rsidR="00EA2AA2" w:rsidRPr="00EA2AA2" w:rsidTr="00EA2AA2">
        <w:trPr>
          <w:trHeight w:val="20"/>
        </w:trPr>
        <w:tc>
          <w:tcPr>
            <w:tcW w:w="488" w:type="dxa"/>
            <w:vMerge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3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7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0,00</w:t>
            </w:r>
          </w:p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417" w:type="dxa"/>
          </w:tcPr>
          <w:p w:rsidR="00D10B5C" w:rsidRPr="00EA2AA2" w:rsidRDefault="00D10B5C" w:rsidP="00EA2AA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2"/>
                <w:szCs w:val="22"/>
              </w:rPr>
            </w:pPr>
            <w:r w:rsidRPr="00EA2AA2">
              <w:rPr>
                <w:rFonts w:ascii="Arial" w:eastAsia="Calibri" w:hAnsi="Arial" w:cs="Arial"/>
                <w:sz w:val="22"/>
                <w:szCs w:val="22"/>
              </w:rPr>
              <w:t>21 339,77</w:t>
            </w:r>
          </w:p>
        </w:tc>
        <w:tc>
          <w:tcPr>
            <w:tcW w:w="1275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418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9 889,70</w:t>
            </w:r>
          </w:p>
        </w:tc>
        <w:tc>
          <w:tcPr>
            <w:tcW w:w="1417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11 450,07</w:t>
            </w:r>
          </w:p>
        </w:tc>
        <w:tc>
          <w:tcPr>
            <w:tcW w:w="1276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276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992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134" w:type="dxa"/>
            <w:vMerge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A2AA2" w:rsidRPr="00EA2AA2" w:rsidTr="00EA2AA2">
        <w:trPr>
          <w:trHeight w:val="20"/>
        </w:trPr>
        <w:tc>
          <w:tcPr>
            <w:tcW w:w="488" w:type="dxa"/>
            <w:vMerge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3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Внебюджетные источники</w:t>
            </w:r>
          </w:p>
        </w:tc>
        <w:tc>
          <w:tcPr>
            <w:tcW w:w="850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7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417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eastAsia="Calibri" w:hAnsi="Arial" w:cs="Arial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eastAsia="Calibri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eastAsia="Calibri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eastAsia="Calibri" w:hAnsi="Arial" w:cs="Arial"/>
                <w:sz w:val="22"/>
                <w:szCs w:val="22"/>
              </w:rPr>
              <w:t>0,00</w:t>
            </w:r>
          </w:p>
        </w:tc>
        <w:tc>
          <w:tcPr>
            <w:tcW w:w="1276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276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992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134" w:type="dxa"/>
            <w:vMerge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A2AA2" w:rsidRPr="00EA2AA2" w:rsidTr="00EA2AA2">
        <w:trPr>
          <w:trHeight w:val="20"/>
        </w:trPr>
        <w:tc>
          <w:tcPr>
            <w:tcW w:w="488" w:type="dxa"/>
            <w:vMerge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3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Итого</w:t>
            </w:r>
          </w:p>
        </w:tc>
        <w:tc>
          <w:tcPr>
            <w:tcW w:w="850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7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417" w:type="dxa"/>
          </w:tcPr>
          <w:p w:rsidR="00D10B5C" w:rsidRPr="00EA2AA2" w:rsidRDefault="00D10B5C" w:rsidP="00EA2AA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2"/>
                <w:szCs w:val="22"/>
              </w:rPr>
            </w:pPr>
            <w:r w:rsidRPr="00EA2AA2">
              <w:rPr>
                <w:rFonts w:ascii="Arial" w:eastAsia="Calibri" w:hAnsi="Arial" w:cs="Arial"/>
                <w:sz w:val="22"/>
                <w:szCs w:val="22"/>
              </w:rPr>
              <w:t>426 794,77</w:t>
            </w:r>
          </w:p>
        </w:tc>
        <w:tc>
          <w:tcPr>
            <w:tcW w:w="1275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418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197 793,70</w:t>
            </w:r>
          </w:p>
        </w:tc>
        <w:tc>
          <w:tcPr>
            <w:tcW w:w="1417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229 001,07</w:t>
            </w:r>
          </w:p>
        </w:tc>
        <w:tc>
          <w:tcPr>
            <w:tcW w:w="1276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276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992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134" w:type="dxa"/>
            <w:vMerge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A2AA2" w:rsidRPr="00EA2AA2" w:rsidTr="00EA2AA2">
        <w:trPr>
          <w:trHeight w:val="20"/>
        </w:trPr>
        <w:tc>
          <w:tcPr>
            <w:tcW w:w="488" w:type="dxa"/>
            <w:vMerge w:val="restart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1.1</w:t>
            </w:r>
          </w:p>
        </w:tc>
        <w:tc>
          <w:tcPr>
            <w:tcW w:w="1275" w:type="dxa"/>
            <w:vMerge w:val="restart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1.1. Проектирование и строительство дошкольных образоват</w:t>
            </w:r>
            <w:r w:rsidRPr="00EA2AA2">
              <w:rPr>
                <w:rFonts w:ascii="Arial" w:hAnsi="Arial" w:cs="Arial"/>
                <w:szCs w:val="22"/>
              </w:rPr>
              <w:lastRenderedPageBreak/>
              <w:t>ельных организаций</w:t>
            </w:r>
          </w:p>
        </w:tc>
        <w:tc>
          <w:tcPr>
            <w:tcW w:w="993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lastRenderedPageBreak/>
              <w:t>Средства Федерального бюджета</w:t>
            </w:r>
          </w:p>
        </w:tc>
        <w:tc>
          <w:tcPr>
            <w:tcW w:w="850" w:type="dxa"/>
            <w:vMerge w:val="restart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01.01. 2020 -</w:t>
            </w:r>
          </w:p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31.12. 2024</w:t>
            </w:r>
          </w:p>
        </w:tc>
        <w:tc>
          <w:tcPr>
            <w:tcW w:w="1277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0,00</w:t>
            </w:r>
          </w:p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417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275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418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417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276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276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992" w:type="dxa"/>
            <w:vMerge w:val="restart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 xml:space="preserve">Управление строительства администрации городского </w:t>
            </w:r>
            <w:r w:rsidRPr="00EA2AA2">
              <w:rPr>
                <w:rFonts w:ascii="Arial" w:hAnsi="Arial" w:cs="Arial"/>
                <w:szCs w:val="22"/>
              </w:rPr>
              <w:lastRenderedPageBreak/>
              <w:t>округа Люберцы</w:t>
            </w:r>
          </w:p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eastAsia="Calibri" w:hAnsi="Arial" w:cs="Arial"/>
                <w:szCs w:val="22"/>
              </w:rPr>
              <w:t>Московской области</w:t>
            </w:r>
          </w:p>
        </w:tc>
        <w:tc>
          <w:tcPr>
            <w:tcW w:w="1134" w:type="dxa"/>
            <w:vMerge w:val="restart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lastRenderedPageBreak/>
              <w:t>Количество выполненных проектов   по объектам дошколь</w:t>
            </w:r>
            <w:r w:rsidRPr="00EA2AA2">
              <w:rPr>
                <w:rFonts w:ascii="Arial" w:hAnsi="Arial" w:cs="Arial"/>
                <w:szCs w:val="22"/>
              </w:rPr>
              <w:lastRenderedPageBreak/>
              <w:t xml:space="preserve">ного образования за счет бюджетных средств в 2020-2024 </w:t>
            </w:r>
            <w:proofErr w:type="spellStart"/>
            <w:r w:rsidRPr="00EA2AA2">
              <w:rPr>
                <w:rFonts w:ascii="Arial" w:hAnsi="Arial" w:cs="Arial"/>
                <w:szCs w:val="22"/>
              </w:rPr>
              <w:t>г.г</w:t>
            </w:r>
            <w:proofErr w:type="spellEnd"/>
            <w:r w:rsidRPr="00EA2AA2">
              <w:rPr>
                <w:rFonts w:ascii="Arial" w:hAnsi="Arial" w:cs="Arial"/>
                <w:szCs w:val="22"/>
              </w:rPr>
              <w:t xml:space="preserve">. – 0 единиц. </w:t>
            </w:r>
          </w:p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</w:tr>
      <w:tr w:rsidR="00EA2AA2" w:rsidRPr="00EA2AA2" w:rsidTr="00EA2AA2">
        <w:trPr>
          <w:trHeight w:val="20"/>
        </w:trPr>
        <w:tc>
          <w:tcPr>
            <w:tcW w:w="488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5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3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 xml:space="preserve">Средства </w:t>
            </w:r>
            <w:r w:rsidRPr="00EA2AA2">
              <w:rPr>
                <w:rFonts w:ascii="Arial" w:hAnsi="Arial" w:cs="Arial"/>
                <w:szCs w:val="22"/>
              </w:rPr>
              <w:lastRenderedPageBreak/>
              <w:t>бюджета Московской области</w:t>
            </w:r>
          </w:p>
        </w:tc>
        <w:tc>
          <w:tcPr>
            <w:tcW w:w="850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7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0,00</w:t>
            </w:r>
          </w:p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417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275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418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417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276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6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134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</w:tr>
      <w:tr w:rsidR="00EA2AA2" w:rsidRPr="00EA2AA2" w:rsidTr="00EA2AA2">
        <w:trPr>
          <w:trHeight w:val="20"/>
        </w:trPr>
        <w:tc>
          <w:tcPr>
            <w:tcW w:w="488" w:type="dxa"/>
            <w:vMerge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3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7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0,00</w:t>
            </w:r>
          </w:p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417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0, 00</w:t>
            </w:r>
          </w:p>
        </w:tc>
        <w:tc>
          <w:tcPr>
            <w:tcW w:w="1275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0, 00</w:t>
            </w:r>
          </w:p>
        </w:tc>
        <w:tc>
          <w:tcPr>
            <w:tcW w:w="1418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eastAsia="Calibri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eastAsia="Calibri" w:hAnsi="Arial" w:cs="Arial"/>
                <w:sz w:val="22"/>
                <w:szCs w:val="22"/>
              </w:rPr>
              <w:t>0,00</w:t>
            </w:r>
          </w:p>
        </w:tc>
        <w:tc>
          <w:tcPr>
            <w:tcW w:w="1276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eastAsia="Calibri" w:hAnsi="Arial" w:cs="Arial"/>
                <w:sz w:val="22"/>
                <w:szCs w:val="22"/>
              </w:rPr>
              <w:t>0,00</w:t>
            </w:r>
          </w:p>
        </w:tc>
        <w:tc>
          <w:tcPr>
            <w:tcW w:w="1276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eastAsia="Calibri" w:hAnsi="Arial" w:cs="Arial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134" w:type="dxa"/>
            <w:vMerge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A2AA2" w:rsidRPr="00EA2AA2" w:rsidTr="00EA2AA2">
        <w:trPr>
          <w:trHeight w:val="20"/>
        </w:trPr>
        <w:tc>
          <w:tcPr>
            <w:tcW w:w="488" w:type="dxa"/>
            <w:vMerge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3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Внебюджетные источники</w:t>
            </w:r>
          </w:p>
        </w:tc>
        <w:tc>
          <w:tcPr>
            <w:tcW w:w="850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7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6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6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134" w:type="dxa"/>
            <w:vMerge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A2AA2" w:rsidRPr="00EA2AA2" w:rsidTr="00EA2AA2">
        <w:trPr>
          <w:trHeight w:val="20"/>
        </w:trPr>
        <w:tc>
          <w:tcPr>
            <w:tcW w:w="488" w:type="dxa"/>
            <w:vMerge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3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Итого</w:t>
            </w:r>
          </w:p>
        </w:tc>
        <w:tc>
          <w:tcPr>
            <w:tcW w:w="850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7" w:type="dxa"/>
          </w:tcPr>
          <w:p w:rsidR="00D10B5C" w:rsidRPr="00EA2AA2" w:rsidRDefault="00D10B5C" w:rsidP="00EA2AA2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EA2AA2">
              <w:rPr>
                <w:rFonts w:ascii="Arial" w:eastAsia="Calibri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0, 00</w:t>
            </w:r>
          </w:p>
        </w:tc>
        <w:tc>
          <w:tcPr>
            <w:tcW w:w="1275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0, 00</w:t>
            </w:r>
          </w:p>
        </w:tc>
        <w:tc>
          <w:tcPr>
            <w:tcW w:w="1418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6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6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134" w:type="dxa"/>
            <w:vMerge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A2AA2" w:rsidRPr="00EA2AA2" w:rsidTr="00EA2AA2">
        <w:trPr>
          <w:trHeight w:val="20"/>
        </w:trPr>
        <w:tc>
          <w:tcPr>
            <w:tcW w:w="488" w:type="dxa"/>
            <w:vMerge w:val="restart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1.1.1</w:t>
            </w:r>
          </w:p>
        </w:tc>
        <w:tc>
          <w:tcPr>
            <w:tcW w:w="1275" w:type="dxa"/>
            <w:vMerge w:val="restart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 xml:space="preserve">1.1.1 Разработка проектно сметной документации для строительства детского сада на 150 мест по адресу: г. о. </w:t>
            </w:r>
            <w:r w:rsidRPr="00EA2AA2">
              <w:rPr>
                <w:rFonts w:ascii="Arial" w:hAnsi="Arial" w:cs="Arial"/>
                <w:szCs w:val="22"/>
              </w:rPr>
              <w:lastRenderedPageBreak/>
              <w:t>Люберцы, пос. Вуги, д. 26</w:t>
            </w:r>
            <w:proofErr w:type="gramStart"/>
            <w:r w:rsidRPr="00EA2AA2">
              <w:rPr>
                <w:rFonts w:ascii="Arial" w:hAnsi="Arial" w:cs="Arial"/>
                <w:szCs w:val="22"/>
              </w:rPr>
              <w:t xml:space="preserve"> Б</w:t>
            </w:r>
            <w:proofErr w:type="gramEnd"/>
          </w:p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3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lastRenderedPageBreak/>
              <w:t>Средства Федерального бюджета</w:t>
            </w:r>
          </w:p>
        </w:tc>
        <w:tc>
          <w:tcPr>
            <w:tcW w:w="850" w:type="dxa"/>
            <w:vMerge w:val="restart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01.01. 2020 -</w:t>
            </w:r>
          </w:p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31.12. 202</w:t>
            </w:r>
            <w:r w:rsidR="00D75EF4" w:rsidRPr="00EA2AA2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1277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6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6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 w:val="restart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Управление строительства администрации городского округа Люберцы</w:t>
            </w:r>
          </w:p>
          <w:p w:rsidR="00D10B5C" w:rsidRPr="00EA2AA2" w:rsidRDefault="00D10B5C" w:rsidP="00EA2AA2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EA2AA2">
              <w:rPr>
                <w:rFonts w:ascii="Arial" w:eastAsia="Calibri" w:hAnsi="Arial" w:cs="Arial"/>
                <w:sz w:val="22"/>
                <w:szCs w:val="22"/>
              </w:rPr>
              <w:t xml:space="preserve">Московской </w:t>
            </w:r>
            <w:r w:rsidRPr="00EA2AA2">
              <w:rPr>
                <w:rFonts w:ascii="Arial" w:eastAsia="Calibri" w:hAnsi="Arial" w:cs="Arial"/>
                <w:sz w:val="22"/>
                <w:szCs w:val="22"/>
              </w:rPr>
              <w:lastRenderedPageBreak/>
              <w:t>области</w:t>
            </w:r>
          </w:p>
        </w:tc>
        <w:tc>
          <w:tcPr>
            <w:tcW w:w="1134" w:type="dxa"/>
            <w:vMerge w:val="restart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lastRenderedPageBreak/>
              <w:t>Количество выполненных проектов по объектам дошкольного образования за счет бюджетн</w:t>
            </w:r>
            <w:r w:rsidRPr="00EA2AA2">
              <w:rPr>
                <w:rFonts w:ascii="Arial" w:hAnsi="Arial" w:cs="Arial"/>
                <w:szCs w:val="22"/>
              </w:rPr>
              <w:lastRenderedPageBreak/>
              <w:t xml:space="preserve">ых средств в 2020-2024 </w:t>
            </w:r>
            <w:proofErr w:type="spellStart"/>
            <w:r w:rsidRPr="00EA2AA2">
              <w:rPr>
                <w:rFonts w:ascii="Arial" w:hAnsi="Arial" w:cs="Arial"/>
                <w:szCs w:val="22"/>
              </w:rPr>
              <w:t>г.г</w:t>
            </w:r>
            <w:proofErr w:type="spellEnd"/>
            <w:r w:rsidRPr="00EA2AA2">
              <w:rPr>
                <w:rFonts w:ascii="Arial" w:hAnsi="Arial" w:cs="Arial"/>
                <w:szCs w:val="22"/>
              </w:rPr>
              <w:t xml:space="preserve">. – 0 единиц. </w:t>
            </w:r>
          </w:p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  <w:lang w:eastAsia="ru-RU"/>
              </w:rPr>
            </w:pPr>
          </w:p>
        </w:tc>
      </w:tr>
      <w:tr w:rsidR="00EA2AA2" w:rsidRPr="00EA2AA2" w:rsidTr="00EA2AA2">
        <w:trPr>
          <w:trHeight w:val="20"/>
        </w:trPr>
        <w:tc>
          <w:tcPr>
            <w:tcW w:w="488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5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3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7" w:type="dxa"/>
          </w:tcPr>
          <w:p w:rsidR="00D10B5C" w:rsidRPr="00EA2AA2" w:rsidRDefault="00D10B5C" w:rsidP="00EA2AA2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D10B5C" w:rsidRPr="00EA2AA2" w:rsidRDefault="00D10B5C" w:rsidP="00EA2AA2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D10B5C" w:rsidRPr="00EA2AA2" w:rsidRDefault="00D10B5C" w:rsidP="00EA2AA2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</w:tcPr>
          <w:p w:rsidR="00D10B5C" w:rsidRPr="00EA2AA2" w:rsidRDefault="00D10B5C" w:rsidP="00EA2AA2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D10B5C" w:rsidRPr="00EA2AA2" w:rsidRDefault="00D10B5C" w:rsidP="00EA2AA2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6" w:type="dxa"/>
          </w:tcPr>
          <w:p w:rsidR="00D10B5C" w:rsidRPr="00EA2AA2" w:rsidRDefault="00D10B5C" w:rsidP="00EA2AA2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6" w:type="dxa"/>
          </w:tcPr>
          <w:p w:rsidR="00D10B5C" w:rsidRPr="00EA2AA2" w:rsidRDefault="00D10B5C" w:rsidP="00EA2AA2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/>
          </w:tcPr>
          <w:p w:rsidR="00D10B5C" w:rsidRPr="00EA2AA2" w:rsidRDefault="00D10B5C" w:rsidP="00EA2AA2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  <w:lang w:eastAsia="ru-RU"/>
              </w:rPr>
            </w:pPr>
          </w:p>
        </w:tc>
      </w:tr>
      <w:tr w:rsidR="00EA2AA2" w:rsidRPr="00EA2AA2" w:rsidTr="00EA2AA2">
        <w:trPr>
          <w:trHeight w:val="20"/>
        </w:trPr>
        <w:tc>
          <w:tcPr>
            <w:tcW w:w="488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5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3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7" w:type="dxa"/>
          </w:tcPr>
          <w:p w:rsidR="00D10B5C" w:rsidRPr="00EA2AA2" w:rsidRDefault="00D10B5C" w:rsidP="00EA2AA2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D10B5C" w:rsidRPr="00EA2AA2" w:rsidRDefault="00D10B5C" w:rsidP="00EA2AA2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D10B5C" w:rsidRPr="00EA2AA2" w:rsidRDefault="00D10B5C" w:rsidP="00EA2AA2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</w:tcPr>
          <w:p w:rsidR="00D10B5C" w:rsidRPr="00EA2AA2" w:rsidRDefault="00D10B5C" w:rsidP="00EA2AA2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D10B5C" w:rsidRPr="00EA2AA2" w:rsidRDefault="00D10B5C" w:rsidP="00EA2AA2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6" w:type="dxa"/>
          </w:tcPr>
          <w:p w:rsidR="00D10B5C" w:rsidRPr="00EA2AA2" w:rsidRDefault="00D10B5C" w:rsidP="00EA2AA2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6" w:type="dxa"/>
          </w:tcPr>
          <w:p w:rsidR="00D10B5C" w:rsidRPr="00EA2AA2" w:rsidRDefault="00D10B5C" w:rsidP="00EA2AA2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/>
          </w:tcPr>
          <w:p w:rsidR="00D10B5C" w:rsidRPr="00EA2AA2" w:rsidRDefault="00D10B5C" w:rsidP="00EA2AA2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  <w:lang w:eastAsia="ru-RU"/>
              </w:rPr>
            </w:pPr>
          </w:p>
        </w:tc>
      </w:tr>
      <w:tr w:rsidR="00EA2AA2" w:rsidRPr="00EA2AA2" w:rsidTr="00EA2AA2">
        <w:trPr>
          <w:trHeight w:val="20"/>
        </w:trPr>
        <w:tc>
          <w:tcPr>
            <w:tcW w:w="488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5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3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Внебюджетные источники</w:t>
            </w:r>
          </w:p>
        </w:tc>
        <w:tc>
          <w:tcPr>
            <w:tcW w:w="850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7" w:type="dxa"/>
          </w:tcPr>
          <w:p w:rsidR="00D10B5C" w:rsidRPr="00EA2AA2" w:rsidRDefault="00D10B5C" w:rsidP="00EA2AA2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D10B5C" w:rsidRPr="00EA2AA2" w:rsidRDefault="00D10B5C" w:rsidP="00EA2AA2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D10B5C" w:rsidRPr="00EA2AA2" w:rsidRDefault="00D10B5C" w:rsidP="00EA2AA2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</w:tcPr>
          <w:p w:rsidR="00D10B5C" w:rsidRPr="00EA2AA2" w:rsidRDefault="00D10B5C" w:rsidP="00EA2AA2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D10B5C" w:rsidRPr="00EA2AA2" w:rsidRDefault="00D10B5C" w:rsidP="00EA2AA2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6" w:type="dxa"/>
          </w:tcPr>
          <w:p w:rsidR="00D10B5C" w:rsidRPr="00EA2AA2" w:rsidRDefault="00D10B5C" w:rsidP="00EA2AA2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6" w:type="dxa"/>
          </w:tcPr>
          <w:p w:rsidR="00D10B5C" w:rsidRPr="00EA2AA2" w:rsidRDefault="00D10B5C" w:rsidP="00EA2AA2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/>
          </w:tcPr>
          <w:p w:rsidR="00D10B5C" w:rsidRPr="00EA2AA2" w:rsidRDefault="00D10B5C" w:rsidP="00EA2AA2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  <w:lang w:eastAsia="ru-RU"/>
              </w:rPr>
            </w:pPr>
          </w:p>
        </w:tc>
      </w:tr>
      <w:tr w:rsidR="00EA2AA2" w:rsidRPr="00EA2AA2" w:rsidTr="00EA2AA2">
        <w:trPr>
          <w:trHeight w:val="20"/>
        </w:trPr>
        <w:tc>
          <w:tcPr>
            <w:tcW w:w="488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5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3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Итого</w:t>
            </w:r>
          </w:p>
        </w:tc>
        <w:tc>
          <w:tcPr>
            <w:tcW w:w="850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7" w:type="dxa"/>
          </w:tcPr>
          <w:p w:rsidR="00D10B5C" w:rsidRPr="00EA2AA2" w:rsidRDefault="00D10B5C" w:rsidP="00EA2AA2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D10B5C" w:rsidRPr="00EA2AA2" w:rsidRDefault="00D10B5C" w:rsidP="00EA2AA2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D10B5C" w:rsidRPr="00EA2AA2" w:rsidRDefault="00D10B5C" w:rsidP="00EA2AA2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</w:tcPr>
          <w:p w:rsidR="00D10B5C" w:rsidRPr="00EA2AA2" w:rsidRDefault="00D10B5C" w:rsidP="00EA2AA2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D10B5C" w:rsidRPr="00EA2AA2" w:rsidRDefault="00D10B5C" w:rsidP="00EA2AA2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6" w:type="dxa"/>
          </w:tcPr>
          <w:p w:rsidR="00D10B5C" w:rsidRPr="00EA2AA2" w:rsidRDefault="00D10B5C" w:rsidP="00EA2AA2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6" w:type="dxa"/>
          </w:tcPr>
          <w:p w:rsidR="00D10B5C" w:rsidRPr="00EA2AA2" w:rsidRDefault="00D10B5C" w:rsidP="00EA2AA2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/>
          </w:tcPr>
          <w:p w:rsidR="00D10B5C" w:rsidRPr="00EA2AA2" w:rsidRDefault="00D10B5C" w:rsidP="00EA2AA2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  <w:lang w:eastAsia="ru-RU"/>
              </w:rPr>
            </w:pPr>
          </w:p>
        </w:tc>
      </w:tr>
      <w:tr w:rsidR="00EA2AA2" w:rsidRPr="00EA2AA2" w:rsidTr="00EA2AA2">
        <w:trPr>
          <w:trHeight w:val="20"/>
        </w:trPr>
        <w:tc>
          <w:tcPr>
            <w:tcW w:w="488" w:type="dxa"/>
            <w:vMerge w:val="restart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1.2</w:t>
            </w:r>
          </w:p>
        </w:tc>
        <w:tc>
          <w:tcPr>
            <w:tcW w:w="1275" w:type="dxa"/>
            <w:vMerge w:val="restart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 xml:space="preserve">1.2. Проектирование и строительство дошкольных образовательных организаций в целях синхронизации  с жилой застройкой </w:t>
            </w:r>
          </w:p>
        </w:tc>
        <w:tc>
          <w:tcPr>
            <w:tcW w:w="993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Средства Федерального бюджета</w:t>
            </w:r>
          </w:p>
        </w:tc>
        <w:tc>
          <w:tcPr>
            <w:tcW w:w="850" w:type="dxa"/>
            <w:vMerge w:val="restart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01.01. 2020-31.12. 2024</w:t>
            </w:r>
          </w:p>
        </w:tc>
        <w:tc>
          <w:tcPr>
            <w:tcW w:w="1277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eastAsia="Calibri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eastAsia="Calibri" w:hAnsi="Arial" w:cs="Arial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eastAsia="Calibri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eastAsia="Calibri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eastAsia="Calibri" w:hAnsi="Arial" w:cs="Arial"/>
                <w:sz w:val="22"/>
                <w:szCs w:val="22"/>
              </w:rPr>
              <w:t>0,00</w:t>
            </w:r>
          </w:p>
        </w:tc>
        <w:tc>
          <w:tcPr>
            <w:tcW w:w="1276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eastAsia="Calibri" w:hAnsi="Arial" w:cs="Arial"/>
                <w:sz w:val="22"/>
                <w:szCs w:val="22"/>
              </w:rPr>
              <w:t>0,00</w:t>
            </w:r>
          </w:p>
        </w:tc>
        <w:tc>
          <w:tcPr>
            <w:tcW w:w="1276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eastAsia="Calibri" w:hAnsi="Arial" w:cs="Arial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 w:val="restart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Управление строительства администрации городского округа Люберцы</w:t>
            </w:r>
          </w:p>
          <w:p w:rsidR="00D10B5C" w:rsidRPr="00EA2AA2" w:rsidRDefault="00D10B5C" w:rsidP="00EA2AA2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EA2AA2">
              <w:rPr>
                <w:rFonts w:ascii="Arial" w:eastAsia="Calibri" w:hAnsi="Arial" w:cs="Arial"/>
                <w:sz w:val="22"/>
                <w:szCs w:val="22"/>
              </w:rPr>
              <w:t>Московской области</w:t>
            </w:r>
          </w:p>
        </w:tc>
        <w:tc>
          <w:tcPr>
            <w:tcW w:w="1134" w:type="dxa"/>
            <w:vMerge w:val="restart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EA2AA2">
              <w:rPr>
                <w:rFonts w:ascii="Arial" w:hAnsi="Arial" w:cs="Arial"/>
                <w:sz w:val="22"/>
                <w:szCs w:val="22"/>
                <w:lang w:eastAsia="ru-RU"/>
              </w:rPr>
              <w:t xml:space="preserve">Количество введенных в эксплуатацию объектов дошкольного образования за счет бюджетных средств в 2020-0, 2021-0, 2022-1, 2023-0, </w:t>
            </w:r>
            <w:r w:rsidRPr="00EA2AA2">
              <w:rPr>
                <w:rFonts w:ascii="Arial" w:hAnsi="Arial" w:cs="Arial"/>
                <w:sz w:val="22"/>
                <w:szCs w:val="22"/>
                <w:lang w:eastAsia="ru-RU"/>
              </w:rPr>
              <w:lastRenderedPageBreak/>
              <w:t xml:space="preserve">2024 </w:t>
            </w:r>
            <w:proofErr w:type="spellStart"/>
            <w:r w:rsidRPr="00EA2AA2">
              <w:rPr>
                <w:rFonts w:ascii="Arial" w:hAnsi="Arial" w:cs="Arial"/>
                <w:sz w:val="22"/>
                <w:szCs w:val="22"/>
                <w:lang w:eastAsia="ru-RU"/>
              </w:rPr>
              <w:t>г.г</w:t>
            </w:r>
            <w:proofErr w:type="spellEnd"/>
            <w:r w:rsidRPr="00EA2AA2">
              <w:rPr>
                <w:rFonts w:ascii="Arial" w:hAnsi="Arial" w:cs="Arial"/>
                <w:sz w:val="22"/>
                <w:szCs w:val="22"/>
                <w:lang w:eastAsia="ru-RU"/>
              </w:rPr>
              <w:t xml:space="preserve">. –0 единиц. </w:t>
            </w:r>
          </w:p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  <w:lang w:eastAsia="ru-RU"/>
              </w:rPr>
            </w:pPr>
          </w:p>
        </w:tc>
      </w:tr>
      <w:tr w:rsidR="00EA2AA2" w:rsidRPr="00EA2AA2" w:rsidTr="00EA2AA2">
        <w:trPr>
          <w:trHeight w:val="20"/>
        </w:trPr>
        <w:tc>
          <w:tcPr>
            <w:tcW w:w="488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5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3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7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eastAsia="Calibri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D10B5C" w:rsidRPr="00EA2AA2" w:rsidRDefault="00D10B5C" w:rsidP="00EA2AA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2"/>
                <w:szCs w:val="22"/>
              </w:rPr>
            </w:pPr>
            <w:r w:rsidRPr="00EA2AA2">
              <w:rPr>
                <w:rFonts w:ascii="Arial" w:eastAsia="Calibri" w:hAnsi="Arial" w:cs="Arial"/>
                <w:sz w:val="22"/>
                <w:szCs w:val="22"/>
              </w:rPr>
              <w:t>405 455,00</w:t>
            </w:r>
          </w:p>
        </w:tc>
        <w:tc>
          <w:tcPr>
            <w:tcW w:w="1275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418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187 904,00</w:t>
            </w:r>
          </w:p>
        </w:tc>
        <w:tc>
          <w:tcPr>
            <w:tcW w:w="1417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217 551,00</w:t>
            </w:r>
          </w:p>
        </w:tc>
        <w:tc>
          <w:tcPr>
            <w:tcW w:w="1276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eastAsia="Calibri" w:hAnsi="Arial" w:cs="Arial"/>
                <w:sz w:val="22"/>
                <w:szCs w:val="22"/>
              </w:rPr>
              <w:t>0,00</w:t>
            </w:r>
          </w:p>
        </w:tc>
        <w:tc>
          <w:tcPr>
            <w:tcW w:w="1276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eastAsia="Calibri" w:hAnsi="Arial" w:cs="Arial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/>
          </w:tcPr>
          <w:p w:rsidR="00D10B5C" w:rsidRPr="00EA2AA2" w:rsidRDefault="00D10B5C" w:rsidP="00EA2AA2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  <w:lang w:eastAsia="ru-RU"/>
              </w:rPr>
            </w:pPr>
          </w:p>
        </w:tc>
      </w:tr>
      <w:tr w:rsidR="00EA2AA2" w:rsidRPr="00EA2AA2" w:rsidTr="00EA2AA2">
        <w:trPr>
          <w:trHeight w:val="20"/>
        </w:trPr>
        <w:tc>
          <w:tcPr>
            <w:tcW w:w="488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5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3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Средства бюджета городск</w:t>
            </w:r>
            <w:r w:rsidRPr="00EA2AA2">
              <w:rPr>
                <w:rFonts w:ascii="Arial" w:hAnsi="Arial" w:cs="Arial"/>
                <w:sz w:val="22"/>
                <w:szCs w:val="22"/>
              </w:rPr>
              <w:lastRenderedPageBreak/>
              <w:t>ого округа Люберцы</w:t>
            </w:r>
          </w:p>
        </w:tc>
        <w:tc>
          <w:tcPr>
            <w:tcW w:w="850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7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eastAsia="Calibri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D10B5C" w:rsidRPr="00EA2AA2" w:rsidRDefault="00D10B5C" w:rsidP="00EA2AA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2"/>
                <w:szCs w:val="22"/>
              </w:rPr>
            </w:pPr>
            <w:r w:rsidRPr="00EA2AA2">
              <w:rPr>
                <w:rFonts w:ascii="Arial" w:eastAsia="Calibri" w:hAnsi="Arial" w:cs="Arial"/>
                <w:sz w:val="22"/>
                <w:szCs w:val="22"/>
              </w:rPr>
              <w:t>21 339,77</w:t>
            </w:r>
          </w:p>
        </w:tc>
        <w:tc>
          <w:tcPr>
            <w:tcW w:w="1275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418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9 889,70</w:t>
            </w:r>
          </w:p>
        </w:tc>
        <w:tc>
          <w:tcPr>
            <w:tcW w:w="1417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11 450,07</w:t>
            </w:r>
          </w:p>
        </w:tc>
        <w:tc>
          <w:tcPr>
            <w:tcW w:w="1276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eastAsia="Calibri" w:hAnsi="Arial" w:cs="Arial"/>
                <w:sz w:val="22"/>
                <w:szCs w:val="22"/>
              </w:rPr>
              <w:t>0,00</w:t>
            </w:r>
          </w:p>
        </w:tc>
        <w:tc>
          <w:tcPr>
            <w:tcW w:w="1276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eastAsia="Calibri" w:hAnsi="Arial" w:cs="Arial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/>
          </w:tcPr>
          <w:p w:rsidR="00D10B5C" w:rsidRPr="00EA2AA2" w:rsidRDefault="00D10B5C" w:rsidP="00EA2AA2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  <w:lang w:eastAsia="ru-RU"/>
              </w:rPr>
            </w:pPr>
          </w:p>
        </w:tc>
      </w:tr>
      <w:tr w:rsidR="00EA2AA2" w:rsidRPr="00EA2AA2" w:rsidTr="00EA2AA2">
        <w:trPr>
          <w:trHeight w:val="20"/>
        </w:trPr>
        <w:tc>
          <w:tcPr>
            <w:tcW w:w="488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5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3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Внебюджетные источники</w:t>
            </w:r>
          </w:p>
        </w:tc>
        <w:tc>
          <w:tcPr>
            <w:tcW w:w="850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7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eastAsia="Calibri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eastAsia="Calibri" w:hAnsi="Arial" w:cs="Arial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eastAsia="Calibri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eastAsia="Calibri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eastAsia="Calibri" w:hAnsi="Arial" w:cs="Arial"/>
                <w:sz w:val="22"/>
                <w:szCs w:val="22"/>
              </w:rPr>
              <w:t>0,00</w:t>
            </w:r>
          </w:p>
        </w:tc>
        <w:tc>
          <w:tcPr>
            <w:tcW w:w="1276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eastAsia="Calibri" w:hAnsi="Arial" w:cs="Arial"/>
                <w:sz w:val="22"/>
                <w:szCs w:val="22"/>
              </w:rPr>
              <w:t>0,00</w:t>
            </w:r>
          </w:p>
        </w:tc>
        <w:tc>
          <w:tcPr>
            <w:tcW w:w="1276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eastAsia="Calibri" w:hAnsi="Arial" w:cs="Arial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/>
          </w:tcPr>
          <w:p w:rsidR="00D10B5C" w:rsidRPr="00EA2AA2" w:rsidRDefault="00D10B5C" w:rsidP="00EA2AA2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  <w:lang w:eastAsia="ru-RU"/>
              </w:rPr>
            </w:pPr>
          </w:p>
        </w:tc>
      </w:tr>
      <w:tr w:rsidR="00EA2AA2" w:rsidRPr="00EA2AA2" w:rsidTr="00EA2AA2">
        <w:trPr>
          <w:trHeight w:val="20"/>
        </w:trPr>
        <w:tc>
          <w:tcPr>
            <w:tcW w:w="488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5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3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Итого</w:t>
            </w:r>
          </w:p>
        </w:tc>
        <w:tc>
          <w:tcPr>
            <w:tcW w:w="850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7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eastAsia="Calibri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D10B5C" w:rsidRPr="00EA2AA2" w:rsidRDefault="00D10B5C" w:rsidP="00EA2AA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2"/>
                <w:szCs w:val="22"/>
              </w:rPr>
            </w:pPr>
            <w:r w:rsidRPr="00EA2AA2">
              <w:rPr>
                <w:rFonts w:ascii="Arial" w:eastAsia="Calibri" w:hAnsi="Arial" w:cs="Arial"/>
                <w:sz w:val="22"/>
                <w:szCs w:val="22"/>
              </w:rPr>
              <w:t>426 794,77</w:t>
            </w:r>
          </w:p>
        </w:tc>
        <w:tc>
          <w:tcPr>
            <w:tcW w:w="1275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418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197 793,70</w:t>
            </w:r>
          </w:p>
        </w:tc>
        <w:tc>
          <w:tcPr>
            <w:tcW w:w="1417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229 001,07</w:t>
            </w:r>
          </w:p>
        </w:tc>
        <w:tc>
          <w:tcPr>
            <w:tcW w:w="1276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eastAsia="Calibri" w:hAnsi="Arial" w:cs="Arial"/>
                <w:sz w:val="22"/>
                <w:szCs w:val="22"/>
              </w:rPr>
              <w:t>0,00</w:t>
            </w:r>
          </w:p>
        </w:tc>
        <w:tc>
          <w:tcPr>
            <w:tcW w:w="1276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eastAsia="Calibri" w:hAnsi="Arial" w:cs="Arial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/>
          </w:tcPr>
          <w:p w:rsidR="00D10B5C" w:rsidRPr="00EA2AA2" w:rsidRDefault="00D10B5C" w:rsidP="00EA2AA2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  <w:lang w:eastAsia="ru-RU"/>
              </w:rPr>
            </w:pPr>
          </w:p>
        </w:tc>
      </w:tr>
      <w:tr w:rsidR="00EA2AA2" w:rsidRPr="00EA2AA2" w:rsidTr="00EA2AA2">
        <w:trPr>
          <w:trHeight w:val="20"/>
        </w:trPr>
        <w:tc>
          <w:tcPr>
            <w:tcW w:w="488" w:type="dxa"/>
            <w:vMerge w:val="restart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1.2.1</w:t>
            </w:r>
          </w:p>
        </w:tc>
        <w:tc>
          <w:tcPr>
            <w:tcW w:w="1275" w:type="dxa"/>
            <w:vMerge w:val="restart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 xml:space="preserve">1.2.1 Детский сад на 350 мест по адресу Московская область, </w:t>
            </w:r>
            <w:proofErr w:type="spellStart"/>
            <w:r w:rsidRPr="00EA2AA2">
              <w:rPr>
                <w:rFonts w:ascii="Arial" w:hAnsi="Arial" w:cs="Arial"/>
                <w:szCs w:val="22"/>
              </w:rPr>
              <w:t>г.о</w:t>
            </w:r>
            <w:proofErr w:type="spellEnd"/>
            <w:r w:rsidRPr="00EA2AA2">
              <w:rPr>
                <w:rFonts w:ascii="Arial" w:hAnsi="Arial" w:cs="Arial"/>
                <w:szCs w:val="22"/>
              </w:rPr>
              <w:t xml:space="preserve">. Люберцы, </w:t>
            </w:r>
          </w:p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 xml:space="preserve">ЖК «Люберецкий» </w:t>
            </w:r>
          </w:p>
        </w:tc>
        <w:tc>
          <w:tcPr>
            <w:tcW w:w="993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Средства Федерального бюджета</w:t>
            </w:r>
          </w:p>
        </w:tc>
        <w:tc>
          <w:tcPr>
            <w:tcW w:w="850" w:type="dxa"/>
            <w:vMerge w:val="restart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01.01. 2020 -</w:t>
            </w:r>
          </w:p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31.12. 202</w:t>
            </w:r>
            <w:r w:rsidR="003E210C" w:rsidRPr="00EA2AA2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277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6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6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 w:val="restart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Управление строительства администрации городского округа Люберцы</w:t>
            </w:r>
          </w:p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eastAsia="Calibri" w:hAnsi="Arial" w:cs="Arial"/>
                <w:szCs w:val="22"/>
              </w:rPr>
              <w:t>Московской области</w:t>
            </w:r>
          </w:p>
        </w:tc>
        <w:tc>
          <w:tcPr>
            <w:tcW w:w="1134" w:type="dxa"/>
            <w:vMerge w:val="restart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Ввод в эксплуатацию детского сада на 350 мест</w:t>
            </w:r>
          </w:p>
        </w:tc>
      </w:tr>
      <w:tr w:rsidR="00EA2AA2" w:rsidRPr="00EA2AA2" w:rsidTr="00EA2AA2">
        <w:trPr>
          <w:trHeight w:val="20"/>
        </w:trPr>
        <w:tc>
          <w:tcPr>
            <w:tcW w:w="488" w:type="dxa"/>
            <w:vMerge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3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7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405 455,00</w:t>
            </w:r>
          </w:p>
        </w:tc>
        <w:tc>
          <w:tcPr>
            <w:tcW w:w="1275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187</w:t>
            </w:r>
            <w:r w:rsidRPr="00EA2AA2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r w:rsidRPr="00EA2AA2">
              <w:rPr>
                <w:rFonts w:ascii="Arial" w:hAnsi="Arial" w:cs="Arial"/>
                <w:sz w:val="22"/>
                <w:szCs w:val="22"/>
              </w:rPr>
              <w:t> 904,00</w:t>
            </w:r>
          </w:p>
        </w:tc>
        <w:tc>
          <w:tcPr>
            <w:tcW w:w="1417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217 551,00</w:t>
            </w:r>
          </w:p>
        </w:tc>
        <w:tc>
          <w:tcPr>
            <w:tcW w:w="1276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6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134" w:type="dxa"/>
            <w:vMerge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A2AA2" w:rsidRPr="00EA2AA2" w:rsidTr="00EA2AA2">
        <w:trPr>
          <w:trHeight w:val="20"/>
        </w:trPr>
        <w:tc>
          <w:tcPr>
            <w:tcW w:w="488" w:type="dxa"/>
            <w:vMerge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3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7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EA2AA2">
              <w:rPr>
                <w:rFonts w:ascii="Arial" w:hAnsi="Arial" w:cs="Arial"/>
                <w:sz w:val="22"/>
                <w:szCs w:val="22"/>
                <w:lang w:eastAsia="ru-RU"/>
              </w:rPr>
              <w:t>21 339,77</w:t>
            </w:r>
          </w:p>
        </w:tc>
        <w:tc>
          <w:tcPr>
            <w:tcW w:w="1275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EA2AA2">
              <w:rPr>
                <w:rFonts w:ascii="Arial" w:hAnsi="Arial" w:cs="Arial"/>
                <w:sz w:val="22"/>
                <w:szCs w:val="22"/>
                <w:lang w:eastAsia="ru-RU"/>
              </w:rPr>
              <w:t>9 </w:t>
            </w:r>
            <w:r w:rsidRPr="00EA2AA2">
              <w:rPr>
                <w:rFonts w:ascii="Arial" w:hAnsi="Arial" w:cs="Arial"/>
                <w:sz w:val="22"/>
                <w:szCs w:val="22"/>
                <w:lang w:val="en-US" w:eastAsia="ru-RU"/>
              </w:rPr>
              <w:t xml:space="preserve"> </w:t>
            </w:r>
            <w:r w:rsidRPr="00EA2AA2">
              <w:rPr>
                <w:rFonts w:ascii="Arial" w:hAnsi="Arial" w:cs="Arial"/>
                <w:sz w:val="22"/>
                <w:szCs w:val="22"/>
                <w:lang w:eastAsia="ru-RU"/>
              </w:rPr>
              <w:t>889,70</w:t>
            </w:r>
          </w:p>
        </w:tc>
        <w:tc>
          <w:tcPr>
            <w:tcW w:w="1417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11 450,07</w:t>
            </w:r>
          </w:p>
        </w:tc>
        <w:tc>
          <w:tcPr>
            <w:tcW w:w="1276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6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134" w:type="dxa"/>
            <w:vMerge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A2AA2" w:rsidRPr="00EA2AA2" w:rsidTr="00EA2AA2">
        <w:trPr>
          <w:trHeight w:val="20"/>
        </w:trPr>
        <w:tc>
          <w:tcPr>
            <w:tcW w:w="488" w:type="dxa"/>
            <w:vMerge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3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Внебюд</w:t>
            </w:r>
            <w:r w:rsidRPr="00EA2AA2">
              <w:rPr>
                <w:rFonts w:ascii="Arial" w:hAnsi="Arial" w:cs="Arial"/>
                <w:sz w:val="22"/>
                <w:szCs w:val="22"/>
              </w:rPr>
              <w:lastRenderedPageBreak/>
              <w:t>жетные источники</w:t>
            </w:r>
          </w:p>
        </w:tc>
        <w:tc>
          <w:tcPr>
            <w:tcW w:w="850" w:type="dxa"/>
            <w:vMerge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7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6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6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134" w:type="dxa"/>
            <w:vMerge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A2AA2" w:rsidRPr="00EA2AA2" w:rsidTr="00EA2AA2">
        <w:trPr>
          <w:trHeight w:val="20"/>
        </w:trPr>
        <w:tc>
          <w:tcPr>
            <w:tcW w:w="488" w:type="dxa"/>
            <w:vMerge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3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Итого</w:t>
            </w:r>
          </w:p>
        </w:tc>
        <w:tc>
          <w:tcPr>
            <w:tcW w:w="850" w:type="dxa"/>
            <w:vMerge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7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426 794,77</w:t>
            </w:r>
          </w:p>
        </w:tc>
        <w:tc>
          <w:tcPr>
            <w:tcW w:w="1275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197 793,</w:t>
            </w:r>
            <w:r w:rsidR="00311430" w:rsidRPr="00EA2AA2">
              <w:rPr>
                <w:rFonts w:ascii="Arial" w:hAnsi="Arial" w:cs="Arial"/>
                <w:sz w:val="22"/>
                <w:szCs w:val="22"/>
              </w:rPr>
              <w:t>7</w:t>
            </w:r>
            <w:r w:rsidRPr="00EA2AA2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1417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229 001,07</w:t>
            </w:r>
          </w:p>
        </w:tc>
        <w:tc>
          <w:tcPr>
            <w:tcW w:w="1276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6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134" w:type="dxa"/>
            <w:vMerge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A2AA2" w:rsidRPr="00EA2AA2" w:rsidTr="00EA2AA2">
        <w:trPr>
          <w:trHeight w:val="20"/>
        </w:trPr>
        <w:tc>
          <w:tcPr>
            <w:tcW w:w="488" w:type="dxa"/>
            <w:vMerge w:val="restart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2.</w:t>
            </w:r>
          </w:p>
        </w:tc>
        <w:tc>
          <w:tcPr>
            <w:tcW w:w="1275" w:type="dxa"/>
            <w:vMerge w:val="restart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Основное мероприятие 05 Организация строительства (реконструкции) объектов дошкольного образования за счет внебюджетных источников</w:t>
            </w:r>
          </w:p>
        </w:tc>
        <w:tc>
          <w:tcPr>
            <w:tcW w:w="993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Средства Федерального бюджета</w:t>
            </w:r>
          </w:p>
        </w:tc>
        <w:tc>
          <w:tcPr>
            <w:tcW w:w="850" w:type="dxa"/>
            <w:vMerge w:val="restart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01.01. 2020 -</w:t>
            </w:r>
          </w:p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31.12. 2024</w:t>
            </w:r>
          </w:p>
        </w:tc>
        <w:tc>
          <w:tcPr>
            <w:tcW w:w="1277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417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275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418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417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276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276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992" w:type="dxa"/>
            <w:vMerge w:val="restart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Управление строительства администрации городского округа Люберцы</w:t>
            </w:r>
          </w:p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eastAsia="Calibri" w:hAnsi="Arial" w:cs="Arial"/>
                <w:szCs w:val="22"/>
              </w:rPr>
              <w:t>Московской области</w:t>
            </w:r>
          </w:p>
        </w:tc>
        <w:tc>
          <w:tcPr>
            <w:tcW w:w="1134" w:type="dxa"/>
            <w:vMerge w:val="restart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 xml:space="preserve">Количество </w:t>
            </w:r>
            <w:proofErr w:type="gramStart"/>
            <w:r w:rsidRPr="00EA2AA2">
              <w:rPr>
                <w:rFonts w:ascii="Arial" w:hAnsi="Arial" w:cs="Arial"/>
                <w:szCs w:val="22"/>
              </w:rPr>
              <w:t>введенных</w:t>
            </w:r>
            <w:proofErr w:type="gramEnd"/>
          </w:p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 xml:space="preserve"> в эксплуатацию объектов дошкольного образования  за счет внебюджетных источников 12 единиц.</w:t>
            </w:r>
          </w:p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2020 году – 1 единица</w:t>
            </w:r>
          </w:p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2021 году -4 единицы,</w:t>
            </w:r>
          </w:p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2022 году -3 единиц,</w:t>
            </w:r>
          </w:p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2023 году - 3 единиц,</w:t>
            </w:r>
          </w:p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lastRenderedPageBreak/>
              <w:t>2024 году -1 единица</w:t>
            </w:r>
          </w:p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</w:tr>
      <w:tr w:rsidR="00EA2AA2" w:rsidRPr="00EA2AA2" w:rsidTr="00EA2AA2">
        <w:trPr>
          <w:trHeight w:val="20"/>
        </w:trPr>
        <w:tc>
          <w:tcPr>
            <w:tcW w:w="488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5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3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7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417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275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418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417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276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276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134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</w:tr>
      <w:tr w:rsidR="00EA2AA2" w:rsidRPr="00EA2AA2" w:rsidTr="00EA2AA2">
        <w:trPr>
          <w:trHeight w:val="20"/>
        </w:trPr>
        <w:tc>
          <w:tcPr>
            <w:tcW w:w="488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5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3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7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417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275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418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417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276" w:type="dxa"/>
          </w:tcPr>
          <w:p w:rsidR="00D10B5C" w:rsidRPr="00EA2AA2" w:rsidRDefault="00D10B5C" w:rsidP="00EA2AA2">
            <w:pPr>
              <w:pStyle w:val="ConsPlusNormal"/>
              <w:ind w:right="-62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276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134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</w:tr>
      <w:tr w:rsidR="00EA2AA2" w:rsidRPr="00EA2AA2" w:rsidTr="00EA2AA2">
        <w:trPr>
          <w:trHeight w:val="20"/>
        </w:trPr>
        <w:tc>
          <w:tcPr>
            <w:tcW w:w="488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5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3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Внебюджетные источники</w:t>
            </w:r>
          </w:p>
        </w:tc>
        <w:tc>
          <w:tcPr>
            <w:tcW w:w="850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7" w:type="dxa"/>
          </w:tcPr>
          <w:p w:rsidR="00D10B5C" w:rsidRPr="00EA2AA2" w:rsidRDefault="00D10B5C" w:rsidP="00EA2AA2">
            <w:pPr>
              <w:pStyle w:val="ConsPlusNormal"/>
              <w:ind w:right="-63"/>
              <w:rPr>
                <w:rFonts w:ascii="Arial" w:hAnsi="Arial" w:cs="Arial"/>
                <w:color w:val="FF0000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272500,00</w:t>
            </w:r>
          </w:p>
        </w:tc>
        <w:tc>
          <w:tcPr>
            <w:tcW w:w="1417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3322500,00</w:t>
            </w:r>
          </w:p>
        </w:tc>
        <w:tc>
          <w:tcPr>
            <w:tcW w:w="1275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803000,00</w:t>
            </w:r>
          </w:p>
        </w:tc>
        <w:tc>
          <w:tcPr>
            <w:tcW w:w="1418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1090400,00</w:t>
            </w:r>
          </w:p>
        </w:tc>
        <w:tc>
          <w:tcPr>
            <w:tcW w:w="1417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732100,00</w:t>
            </w:r>
          </w:p>
        </w:tc>
        <w:tc>
          <w:tcPr>
            <w:tcW w:w="1276" w:type="dxa"/>
          </w:tcPr>
          <w:p w:rsidR="00D10B5C" w:rsidRPr="00EA2AA2" w:rsidRDefault="00D10B5C" w:rsidP="00EA2AA2">
            <w:pPr>
              <w:ind w:left="-63" w:right="-62"/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517000,00</w:t>
            </w:r>
          </w:p>
        </w:tc>
        <w:tc>
          <w:tcPr>
            <w:tcW w:w="1276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180000,00</w:t>
            </w:r>
          </w:p>
        </w:tc>
        <w:tc>
          <w:tcPr>
            <w:tcW w:w="992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134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</w:tr>
      <w:tr w:rsidR="00EA2AA2" w:rsidRPr="00EA2AA2" w:rsidTr="00EA2AA2">
        <w:trPr>
          <w:trHeight w:val="20"/>
        </w:trPr>
        <w:tc>
          <w:tcPr>
            <w:tcW w:w="488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5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3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Итого</w:t>
            </w:r>
          </w:p>
        </w:tc>
        <w:tc>
          <w:tcPr>
            <w:tcW w:w="850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7" w:type="dxa"/>
          </w:tcPr>
          <w:p w:rsidR="00D10B5C" w:rsidRPr="00EA2AA2" w:rsidRDefault="00D10B5C" w:rsidP="00EA2AA2">
            <w:pPr>
              <w:pStyle w:val="ConsPlusNormal"/>
              <w:ind w:left="-61" w:right="-63"/>
              <w:rPr>
                <w:rFonts w:ascii="Arial" w:hAnsi="Arial" w:cs="Arial"/>
                <w:color w:val="FF0000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272 500,00</w:t>
            </w:r>
          </w:p>
        </w:tc>
        <w:tc>
          <w:tcPr>
            <w:tcW w:w="1417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3322500,00</w:t>
            </w:r>
          </w:p>
        </w:tc>
        <w:tc>
          <w:tcPr>
            <w:tcW w:w="1275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803000,00</w:t>
            </w:r>
          </w:p>
        </w:tc>
        <w:tc>
          <w:tcPr>
            <w:tcW w:w="1418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109040, 00</w:t>
            </w:r>
          </w:p>
        </w:tc>
        <w:tc>
          <w:tcPr>
            <w:tcW w:w="1417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732100,00</w:t>
            </w:r>
          </w:p>
        </w:tc>
        <w:tc>
          <w:tcPr>
            <w:tcW w:w="1276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517000,00</w:t>
            </w:r>
          </w:p>
        </w:tc>
        <w:tc>
          <w:tcPr>
            <w:tcW w:w="1276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180000,00</w:t>
            </w:r>
          </w:p>
        </w:tc>
        <w:tc>
          <w:tcPr>
            <w:tcW w:w="992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134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</w:tr>
      <w:tr w:rsidR="00EA2AA2" w:rsidRPr="00EA2AA2" w:rsidTr="00EA2AA2">
        <w:trPr>
          <w:trHeight w:val="20"/>
        </w:trPr>
        <w:tc>
          <w:tcPr>
            <w:tcW w:w="488" w:type="dxa"/>
            <w:vMerge w:val="restart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lastRenderedPageBreak/>
              <w:t>2.1.</w:t>
            </w:r>
          </w:p>
        </w:tc>
        <w:tc>
          <w:tcPr>
            <w:tcW w:w="1275" w:type="dxa"/>
            <w:vMerge w:val="restart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5.1. Строительство (реконструкция) объектов дошкольного образования за счет внебюджетных источников</w:t>
            </w:r>
          </w:p>
        </w:tc>
        <w:tc>
          <w:tcPr>
            <w:tcW w:w="993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Средства Федерального бюджета</w:t>
            </w:r>
          </w:p>
        </w:tc>
        <w:tc>
          <w:tcPr>
            <w:tcW w:w="850" w:type="dxa"/>
            <w:vMerge w:val="restart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01.01. 2020 -</w:t>
            </w:r>
          </w:p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31.12. 2024</w:t>
            </w:r>
          </w:p>
        </w:tc>
        <w:tc>
          <w:tcPr>
            <w:tcW w:w="1277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417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275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418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417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276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276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992" w:type="dxa"/>
            <w:vMerge w:val="restart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Управление строительства администрации городского округа Люберцы</w:t>
            </w:r>
          </w:p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eastAsia="Calibri" w:hAnsi="Arial" w:cs="Arial"/>
                <w:szCs w:val="22"/>
              </w:rPr>
              <w:t>Московской области</w:t>
            </w:r>
          </w:p>
        </w:tc>
        <w:tc>
          <w:tcPr>
            <w:tcW w:w="1134" w:type="dxa"/>
            <w:vMerge w:val="restart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 xml:space="preserve">Количество </w:t>
            </w:r>
            <w:proofErr w:type="gramStart"/>
            <w:r w:rsidRPr="00EA2AA2">
              <w:rPr>
                <w:rFonts w:ascii="Arial" w:hAnsi="Arial" w:cs="Arial"/>
                <w:szCs w:val="22"/>
              </w:rPr>
              <w:t>введенных</w:t>
            </w:r>
            <w:proofErr w:type="gramEnd"/>
          </w:p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 xml:space="preserve"> в эксплуатацию объектов дошкольного образования  за счет внебюджетных источников 12 единиц.</w:t>
            </w:r>
          </w:p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2020 году – 1 единица</w:t>
            </w:r>
          </w:p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2021 году -4 единицы,</w:t>
            </w:r>
          </w:p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2022 году -3 единиц,</w:t>
            </w:r>
          </w:p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2023 году - 3 единиц,</w:t>
            </w:r>
          </w:p>
          <w:p w:rsidR="00D10B5C" w:rsidRPr="00EA2AA2" w:rsidRDefault="008131D6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 xml:space="preserve">2024 году </w:t>
            </w:r>
            <w:r w:rsidRPr="00EA2AA2">
              <w:rPr>
                <w:rFonts w:ascii="Arial" w:hAnsi="Arial" w:cs="Arial"/>
                <w:szCs w:val="22"/>
              </w:rPr>
              <w:lastRenderedPageBreak/>
              <w:t>-1 единица</w:t>
            </w:r>
          </w:p>
        </w:tc>
      </w:tr>
      <w:tr w:rsidR="00EA2AA2" w:rsidRPr="00EA2AA2" w:rsidTr="00EA2AA2">
        <w:trPr>
          <w:trHeight w:val="20"/>
        </w:trPr>
        <w:tc>
          <w:tcPr>
            <w:tcW w:w="488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5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3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7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417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275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418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417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276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276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134" w:type="dxa"/>
            <w:vMerge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A2AA2" w:rsidRPr="00EA2AA2" w:rsidTr="00EA2AA2">
        <w:trPr>
          <w:trHeight w:val="20"/>
        </w:trPr>
        <w:tc>
          <w:tcPr>
            <w:tcW w:w="488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5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3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7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417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275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418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417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276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276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134" w:type="dxa"/>
            <w:vMerge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A2AA2" w:rsidRPr="00EA2AA2" w:rsidTr="00EA2AA2">
        <w:trPr>
          <w:trHeight w:val="20"/>
        </w:trPr>
        <w:tc>
          <w:tcPr>
            <w:tcW w:w="488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5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3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Внебюджетные источники</w:t>
            </w:r>
          </w:p>
        </w:tc>
        <w:tc>
          <w:tcPr>
            <w:tcW w:w="850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7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color w:val="FF0000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272500,00</w:t>
            </w:r>
          </w:p>
        </w:tc>
        <w:tc>
          <w:tcPr>
            <w:tcW w:w="1417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3322500,00</w:t>
            </w:r>
          </w:p>
        </w:tc>
        <w:tc>
          <w:tcPr>
            <w:tcW w:w="1275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803000,00</w:t>
            </w:r>
          </w:p>
        </w:tc>
        <w:tc>
          <w:tcPr>
            <w:tcW w:w="1418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1090400,00</w:t>
            </w:r>
          </w:p>
        </w:tc>
        <w:tc>
          <w:tcPr>
            <w:tcW w:w="1417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732100,00</w:t>
            </w:r>
          </w:p>
        </w:tc>
        <w:tc>
          <w:tcPr>
            <w:tcW w:w="1276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517000,00</w:t>
            </w:r>
          </w:p>
        </w:tc>
        <w:tc>
          <w:tcPr>
            <w:tcW w:w="1276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180000,00</w:t>
            </w:r>
          </w:p>
        </w:tc>
        <w:tc>
          <w:tcPr>
            <w:tcW w:w="992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134" w:type="dxa"/>
            <w:vMerge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A2AA2" w:rsidRPr="00EA2AA2" w:rsidTr="00EA2AA2">
        <w:trPr>
          <w:trHeight w:val="20"/>
        </w:trPr>
        <w:tc>
          <w:tcPr>
            <w:tcW w:w="488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5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3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Итого</w:t>
            </w:r>
          </w:p>
        </w:tc>
        <w:tc>
          <w:tcPr>
            <w:tcW w:w="850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7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color w:val="FF0000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272500,00</w:t>
            </w:r>
          </w:p>
        </w:tc>
        <w:tc>
          <w:tcPr>
            <w:tcW w:w="1417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3322500,00</w:t>
            </w:r>
          </w:p>
        </w:tc>
        <w:tc>
          <w:tcPr>
            <w:tcW w:w="1275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803000,00</w:t>
            </w:r>
          </w:p>
        </w:tc>
        <w:tc>
          <w:tcPr>
            <w:tcW w:w="1418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1090400,00</w:t>
            </w:r>
          </w:p>
        </w:tc>
        <w:tc>
          <w:tcPr>
            <w:tcW w:w="1417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732100,00</w:t>
            </w:r>
          </w:p>
        </w:tc>
        <w:tc>
          <w:tcPr>
            <w:tcW w:w="1276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517000,00</w:t>
            </w:r>
          </w:p>
        </w:tc>
        <w:tc>
          <w:tcPr>
            <w:tcW w:w="1276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180000,00</w:t>
            </w:r>
          </w:p>
        </w:tc>
        <w:tc>
          <w:tcPr>
            <w:tcW w:w="992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134" w:type="dxa"/>
            <w:vMerge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A2AA2" w:rsidRPr="00EA2AA2" w:rsidTr="00EA2AA2">
        <w:trPr>
          <w:trHeight w:val="20"/>
        </w:trPr>
        <w:tc>
          <w:tcPr>
            <w:tcW w:w="488" w:type="dxa"/>
            <w:vMerge w:val="restart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lastRenderedPageBreak/>
              <w:t>2.1.1.</w:t>
            </w:r>
          </w:p>
        </w:tc>
        <w:tc>
          <w:tcPr>
            <w:tcW w:w="1275" w:type="dxa"/>
            <w:vMerge w:val="restart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 xml:space="preserve">5.1.1. </w:t>
            </w:r>
            <w:proofErr w:type="spellStart"/>
            <w:r w:rsidRPr="00EA2AA2">
              <w:rPr>
                <w:rFonts w:ascii="Arial" w:hAnsi="Arial" w:cs="Arial"/>
                <w:szCs w:val="22"/>
              </w:rPr>
              <w:t>г.о</w:t>
            </w:r>
            <w:proofErr w:type="spellEnd"/>
            <w:r w:rsidRPr="00EA2AA2">
              <w:rPr>
                <w:rFonts w:ascii="Arial" w:hAnsi="Arial" w:cs="Arial"/>
                <w:szCs w:val="22"/>
              </w:rPr>
              <w:t>. Люберцы, городок</w:t>
            </w:r>
            <w:proofErr w:type="gramStart"/>
            <w:r w:rsidRPr="00EA2AA2">
              <w:rPr>
                <w:rFonts w:ascii="Arial" w:hAnsi="Arial" w:cs="Arial"/>
                <w:szCs w:val="22"/>
              </w:rPr>
              <w:t xml:space="preserve"> Б</w:t>
            </w:r>
            <w:proofErr w:type="gramEnd"/>
            <w:r w:rsidRPr="00EA2AA2">
              <w:rPr>
                <w:rFonts w:ascii="Arial" w:hAnsi="Arial" w:cs="Arial"/>
                <w:szCs w:val="22"/>
              </w:rPr>
              <w:t>, войсковая часть 75360 (детский сад на 350 мест, 2020-2021 гг.) (ПИР и строительство)</w:t>
            </w:r>
          </w:p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3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Средства Федерального бюджета</w:t>
            </w:r>
          </w:p>
        </w:tc>
        <w:tc>
          <w:tcPr>
            <w:tcW w:w="850" w:type="dxa"/>
            <w:vMerge w:val="restart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01.01. 2020 -</w:t>
            </w:r>
          </w:p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31.12. 2021</w:t>
            </w:r>
          </w:p>
        </w:tc>
        <w:tc>
          <w:tcPr>
            <w:tcW w:w="1277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417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275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418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417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276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276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992" w:type="dxa"/>
            <w:vMerge w:val="restart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Управление строительства администрации городского округа Люберцы</w:t>
            </w:r>
          </w:p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eastAsia="Calibri" w:hAnsi="Arial" w:cs="Arial"/>
                <w:szCs w:val="22"/>
              </w:rPr>
              <w:t>Московской области</w:t>
            </w:r>
          </w:p>
        </w:tc>
        <w:tc>
          <w:tcPr>
            <w:tcW w:w="1134" w:type="dxa"/>
            <w:vMerge w:val="restart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Ввод в эксплуатацию детского сада на 350 мест</w:t>
            </w:r>
          </w:p>
        </w:tc>
      </w:tr>
      <w:tr w:rsidR="00EA2AA2" w:rsidRPr="00EA2AA2" w:rsidTr="00EA2AA2">
        <w:trPr>
          <w:trHeight w:val="20"/>
        </w:trPr>
        <w:tc>
          <w:tcPr>
            <w:tcW w:w="488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5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3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7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417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275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418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417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276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276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134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</w:tr>
      <w:tr w:rsidR="00EA2AA2" w:rsidRPr="00EA2AA2" w:rsidTr="00EA2AA2">
        <w:trPr>
          <w:trHeight w:val="20"/>
        </w:trPr>
        <w:tc>
          <w:tcPr>
            <w:tcW w:w="488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5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3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7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417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275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418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417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276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276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134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</w:tr>
      <w:tr w:rsidR="00EA2AA2" w:rsidRPr="00EA2AA2" w:rsidTr="00EA2AA2">
        <w:trPr>
          <w:trHeight w:val="20"/>
        </w:trPr>
        <w:tc>
          <w:tcPr>
            <w:tcW w:w="488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5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3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Внебюджетные источники</w:t>
            </w:r>
          </w:p>
        </w:tc>
        <w:tc>
          <w:tcPr>
            <w:tcW w:w="850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7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365000,00</w:t>
            </w:r>
          </w:p>
        </w:tc>
        <w:tc>
          <w:tcPr>
            <w:tcW w:w="1275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198000,00</w:t>
            </w:r>
          </w:p>
        </w:tc>
        <w:tc>
          <w:tcPr>
            <w:tcW w:w="1418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167000,00</w:t>
            </w:r>
          </w:p>
        </w:tc>
        <w:tc>
          <w:tcPr>
            <w:tcW w:w="1417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276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276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134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</w:tr>
      <w:tr w:rsidR="00EA2AA2" w:rsidRPr="00EA2AA2" w:rsidTr="00EA2AA2">
        <w:trPr>
          <w:trHeight w:val="20"/>
        </w:trPr>
        <w:tc>
          <w:tcPr>
            <w:tcW w:w="488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5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3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Итого</w:t>
            </w:r>
          </w:p>
        </w:tc>
        <w:tc>
          <w:tcPr>
            <w:tcW w:w="850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7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365000,00</w:t>
            </w:r>
          </w:p>
        </w:tc>
        <w:tc>
          <w:tcPr>
            <w:tcW w:w="1275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198000,00</w:t>
            </w:r>
          </w:p>
        </w:tc>
        <w:tc>
          <w:tcPr>
            <w:tcW w:w="1418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167000,00</w:t>
            </w:r>
          </w:p>
        </w:tc>
        <w:tc>
          <w:tcPr>
            <w:tcW w:w="1417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6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276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992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134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</w:tr>
      <w:tr w:rsidR="00EA2AA2" w:rsidRPr="00EA2AA2" w:rsidTr="00EA2AA2">
        <w:trPr>
          <w:trHeight w:val="20"/>
        </w:trPr>
        <w:tc>
          <w:tcPr>
            <w:tcW w:w="488" w:type="dxa"/>
            <w:vMerge w:val="restart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2.1.2</w:t>
            </w:r>
          </w:p>
        </w:tc>
        <w:tc>
          <w:tcPr>
            <w:tcW w:w="1275" w:type="dxa"/>
            <w:vMerge w:val="restart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 xml:space="preserve">5.1.2. </w:t>
            </w:r>
            <w:proofErr w:type="spellStart"/>
            <w:r w:rsidRPr="00EA2AA2">
              <w:rPr>
                <w:rFonts w:ascii="Arial" w:hAnsi="Arial" w:cs="Arial"/>
                <w:szCs w:val="22"/>
              </w:rPr>
              <w:t>г.о</w:t>
            </w:r>
            <w:proofErr w:type="spellEnd"/>
            <w:r w:rsidRPr="00EA2AA2">
              <w:rPr>
                <w:rFonts w:ascii="Arial" w:hAnsi="Arial" w:cs="Arial"/>
                <w:szCs w:val="22"/>
              </w:rPr>
              <w:t>. Люберцы, городок</w:t>
            </w:r>
            <w:proofErr w:type="gramStart"/>
            <w:r w:rsidRPr="00EA2AA2">
              <w:rPr>
                <w:rFonts w:ascii="Arial" w:hAnsi="Arial" w:cs="Arial"/>
                <w:szCs w:val="22"/>
              </w:rPr>
              <w:t xml:space="preserve"> Б</w:t>
            </w:r>
            <w:proofErr w:type="gramEnd"/>
            <w:r w:rsidRPr="00EA2AA2">
              <w:rPr>
                <w:rFonts w:ascii="Arial" w:hAnsi="Arial" w:cs="Arial"/>
                <w:szCs w:val="22"/>
              </w:rPr>
              <w:t xml:space="preserve">, </w:t>
            </w:r>
            <w:r w:rsidRPr="00EA2AA2">
              <w:rPr>
                <w:rFonts w:ascii="Arial" w:hAnsi="Arial" w:cs="Arial"/>
                <w:szCs w:val="22"/>
              </w:rPr>
              <w:lastRenderedPageBreak/>
              <w:t>войсковая часть 75360 (детский сад на 350 мест, 2021-2023 гг.) (ПИР и строительство)</w:t>
            </w:r>
          </w:p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3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lastRenderedPageBreak/>
              <w:t>Средства Федера</w:t>
            </w:r>
            <w:r w:rsidRPr="00EA2AA2">
              <w:rPr>
                <w:rFonts w:ascii="Arial" w:hAnsi="Arial" w:cs="Arial"/>
                <w:szCs w:val="22"/>
              </w:rPr>
              <w:lastRenderedPageBreak/>
              <w:t>льного бюджета</w:t>
            </w:r>
          </w:p>
        </w:tc>
        <w:tc>
          <w:tcPr>
            <w:tcW w:w="850" w:type="dxa"/>
            <w:vMerge w:val="restart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lastRenderedPageBreak/>
              <w:t xml:space="preserve">0101. 2021-31.12. </w:t>
            </w:r>
            <w:r w:rsidRPr="00EA2AA2">
              <w:rPr>
                <w:rFonts w:ascii="Arial" w:hAnsi="Arial" w:cs="Arial"/>
                <w:szCs w:val="22"/>
              </w:rPr>
              <w:lastRenderedPageBreak/>
              <w:t>2023</w:t>
            </w:r>
          </w:p>
        </w:tc>
        <w:tc>
          <w:tcPr>
            <w:tcW w:w="1277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lastRenderedPageBreak/>
              <w:t>0,00</w:t>
            </w:r>
          </w:p>
        </w:tc>
        <w:tc>
          <w:tcPr>
            <w:tcW w:w="1417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6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6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 w:val="restart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Управление строите</w:t>
            </w:r>
            <w:r w:rsidRPr="00EA2AA2">
              <w:rPr>
                <w:rFonts w:ascii="Arial" w:hAnsi="Arial" w:cs="Arial"/>
                <w:szCs w:val="22"/>
              </w:rPr>
              <w:lastRenderedPageBreak/>
              <w:t>льства администрации городского округа Люберцы</w:t>
            </w:r>
          </w:p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Московской области</w:t>
            </w:r>
          </w:p>
        </w:tc>
        <w:tc>
          <w:tcPr>
            <w:tcW w:w="1134" w:type="dxa"/>
            <w:vMerge w:val="restart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lastRenderedPageBreak/>
              <w:t xml:space="preserve">Ввод в эксплуатацию </w:t>
            </w:r>
            <w:r w:rsidRPr="00EA2AA2">
              <w:rPr>
                <w:rFonts w:ascii="Arial" w:hAnsi="Arial" w:cs="Arial"/>
                <w:szCs w:val="22"/>
              </w:rPr>
              <w:lastRenderedPageBreak/>
              <w:t>детского сада на 350 мест</w:t>
            </w:r>
          </w:p>
        </w:tc>
      </w:tr>
      <w:tr w:rsidR="00EA2AA2" w:rsidRPr="00EA2AA2" w:rsidTr="00EA2AA2">
        <w:trPr>
          <w:trHeight w:val="20"/>
        </w:trPr>
        <w:tc>
          <w:tcPr>
            <w:tcW w:w="488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5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3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7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6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6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134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</w:tr>
      <w:tr w:rsidR="00EA2AA2" w:rsidRPr="00EA2AA2" w:rsidTr="00EA2AA2">
        <w:trPr>
          <w:trHeight w:val="20"/>
        </w:trPr>
        <w:tc>
          <w:tcPr>
            <w:tcW w:w="488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5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3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7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6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6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134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</w:tr>
      <w:tr w:rsidR="00EA2AA2" w:rsidRPr="00EA2AA2" w:rsidTr="00EA2AA2">
        <w:trPr>
          <w:trHeight w:val="20"/>
        </w:trPr>
        <w:tc>
          <w:tcPr>
            <w:tcW w:w="488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5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3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Внебюджетные источники</w:t>
            </w:r>
          </w:p>
        </w:tc>
        <w:tc>
          <w:tcPr>
            <w:tcW w:w="850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7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365000,00</w:t>
            </w:r>
          </w:p>
        </w:tc>
        <w:tc>
          <w:tcPr>
            <w:tcW w:w="1275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53400,00</w:t>
            </w:r>
          </w:p>
        </w:tc>
        <w:tc>
          <w:tcPr>
            <w:tcW w:w="1417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184600,00</w:t>
            </w:r>
          </w:p>
        </w:tc>
        <w:tc>
          <w:tcPr>
            <w:tcW w:w="1276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127000,00</w:t>
            </w:r>
          </w:p>
        </w:tc>
        <w:tc>
          <w:tcPr>
            <w:tcW w:w="1276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134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</w:tr>
      <w:tr w:rsidR="00EA2AA2" w:rsidRPr="00EA2AA2" w:rsidTr="00EA2AA2">
        <w:trPr>
          <w:trHeight w:val="20"/>
        </w:trPr>
        <w:tc>
          <w:tcPr>
            <w:tcW w:w="488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5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3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Итого</w:t>
            </w:r>
          </w:p>
        </w:tc>
        <w:tc>
          <w:tcPr>
            <w:tcW w:w="850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7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365000,00</w:t>
            </w:r>
          </w:p>
        </w:tc>
        <w:tc>
          <w:tcPr>
            <w:tcW w:w="1275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53400,00</w:t>
            </w:r>
          </w:p>
        </w:tc>
        <w:tc>
          <w:tcPr>
            <w:tcW w:w="1417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184600,00</w:t>
            </w:r>
          </w:p>
        </w:tc>
        <w:tc>
          <w:tcPr>
            <w:tcW w:w="1276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127000,00</w:t>
            </w:r>
          </w:p>
        </w:tc>
        <w:tc>
          <w:tcPr>
            <w:tcW w:w="1276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134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</w:tr>
      <w:tr w:rsidR="00EA2AA2" w:rsidRPr="00EA2AA2" w:rsidTr="00EA2AA2">
        <w:trPr>
          <w:trHeight w:val="20"/>
        </w:trPr>
        <w:tc>
          <w:tcPr>
            <w:tcW w:w="488" w:type="dxa"/>
            <w:vMerge w:val="restart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2.1.3.</w:t>
            </w:r>
          </w:p>
        </w:tc>
        <w:tc>
          <w:tcPr>
            <w:tcW w:w="1275" w:type="dxa"/>
            <w:vMerge w:val="restart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 xml:space="preserve">5.1.3. </w:t>
            </w:r>
            <w:proofErr w:type="spellStart"/>
            <w:r w:rsidRPr="00EA2AA2">
              <w:rPr>
                <w:rFonts w:ascii="Arial" w:hAnsi="Arial" w:cs="Arial"/>
                <w:szCs w:val="22"/>
              </w:rPr>
              <w:t>го</w:t>
            </w:r>
            <w:proofErr w:type="spellEnd"/>
            <w:r w:rsidRPr="00EA2AA2">
              <w:rPr>
                <w:rFonts w:ascii="Arial" w:hAnsi="Arial" w:cs="Arial"/>
                <w:szCs w:val="22"/>
              </w:rPr>
              <w:t xml:space="preserve">. Люберцы, пос. Красково, ЖК «Новое Красково» (детский </w:t>
            </w:r>
            <w:r w:rsidRPr="00EA2AA2">
              <w:rPr>
                <w:rFonts w:ascii="Arial" w:hAnsi="Arial" w:cs="Arial"/>
                <w:szCs w:val="22"/>
              </w:rPr>
              <w:lastRenderedPageBreak/>
              <w:t>сад на 350 мест, 2019-2021 гг.) (ПИР и строительство)</w:t>
            </w:r>
          </w:p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3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lastRenderedPageBreak/>
              <w:t>Средства Федерального бюджета</w:t>
            </w:r>
          </w:p>
        </w:tc>
        <w:tc>
          <w:tcPr>
            <w:tcW w:w="850" w:type="dxa"/>
            <w:vMerge w:val="restart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01.01. 2020- 12.12. 202</w:t>
            </w:r>
            <w:r w:rsidR="00F80E1E" w:rsidRPr="00EA2AA2">
              <w:rPr>
                <w:rFonts w:ascii="Arial" w:hAnsi="Arial" w:cs="Arial"/>
                <w:szCs w:val="22"/>
              </w:rPr>
              <w:t>1</w:t>
            </w:r>
          </w:p>
        </w:tc>
        <w:tc>
          <w:tcPr>
            <w:tcW w:w="1277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6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6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 w:val="restart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 xml:space="preserve">Управление строительства администрации городского </w:t>
            </w:r>
            <w:r w:rsidRPr="00EA2AA2">
              <w:rPr>
                <w:rFonts w:ascii="Arial" w:hAnsi="Arial" w:cs="Arial"/>
                <w:szCs w:val="22"/>
              </w:rPr>
              <w:lastRenderedPageBreak/>
              <w:t>округа Люберцы</w:t>
            </w:r>
          </w:p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Московской области</w:t>
            </w:r>
          </w:p>
        </w:tc>
        <w:tc>
          <w:tcPr>
            <w:tcW w:w="1134" w:type="dxa"/>
            <w:vMerge w:val="restart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lastRenderedPageBreak/>
              <w:t>Ввод в эксплуатацию детского сада на 350 мест</w:t>
            </w:r>
          </w:p>
        </w:tc>
      </w:tr>
      <w:tr w:rsidR="00EA2AA2" w:rsidRPr="00EA2AA2" w:rsidTr="00EA2AA2">
        <w:trPr>
          <w:trHeight w:val="20"/>
        </w:trPr>
        <w:tc>
          <w:tcPr>
            <w:tcW w:w="488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5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3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 xml:space="preserve">Средства </w:t>
            </w:r>
            <w:r w:rsidRPr="00EA2AA2">
              <w:rPr>
                <w:rFonts w:ascii="Arial" w:hAnsi="Arial" w:cs="Arial"/>
                <w:szCs w:val="22"/>
              </w:rPr>
              <w:lastRenderedPageBreak/>
              <w:t>бюджета Московской области</w:t>
            </w:r>
          </w:p>
        </w:tc>
        <w:tc>
          <w:tcPr>
            <w:tcW w:w="850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7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6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6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134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</w:tr>
      <w:tr w:rsidR="00EA2AA2" w:rsidRPr="00EA2AA2" w:rsidTr="00EA2AA2">
        <w:trPr>
          <w:trHeight w:val="20"/>
        </w:trPr>
        <w:tc>
          <w:tcPr>
            <w:tcW w:w="488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5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3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7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6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6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134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</w:tr>
      <w:tr w:rsidR="00EA2AA2" w:rsidRPr="00EA2AA2" w:rsidTr="00EA2AA2">
        <w:trPr>
          <w:trHeight w:val="20"/>
        </w:trPr>
        <w:tc>
          <w:tcPr>
            <w:tcW w:w="488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5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3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Внебюджетные источники</w:t>
            </w:r>
          </w:p>
        </w:tc>
        <w:tc>
          <w:tcPr>
            <w:tcW w:w="850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7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75000,0</w:t>
            </w:r>
          </w:p>
        </w:tc>
        <w:tc>
          <w:tcPr>
            <w:tcW w:w="1417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275000</w:t>
            </w:r>
          </w:p>
        </w:tc>
        <w:tc>
          <w:tcPr>
            <w:tcW w:w="1275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75000,00</w:t>
            </w:r>
          </w:p>
        </w:tc>
        <w:tc>
          <w:tcPr>
            <w:tcW w:w="1418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200000,00</w:t>
            </w:r>
          </w:p>
        </w:tc>
        <w:tc>
          <w:tcPr>
            <w:tcW w:w="1417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6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6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134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</w:tr>
      <w:tr w:rsidR="00EA2AA2" w:rsidRPr="00EA2AA2" w:rsidTr="00EA2AA2">
        <w:trPr>
          <w:trHeight w:val="20"/>
        </w:trPr>
        <w:tc>
          <w:tcPr>
            <w:tcW w:w="488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5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3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Итого</w:t>
            </w:r>
          </w:p>
        </w:tc>
        <w:tc>
          <w:tcPr>
            <w:tcW w:w="850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7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75000,0</w:t>
            </w:r>
          </w:p>
        </w:tc>
        <w:tc>
          <w:tcPr>
            <w:tcW w:w="1417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275000, 00</w:t>
            </w:r>
          </w:p>
        </w:tc>
        <w:tc>
          <w:tcPr>
            <w:tcW w:w="1275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75000,00</w:t>
            </w:r>
          </w:p>
        </w:tc>
        <w:tc>
          <w:tcPr>
            <w:tcW w:w="1418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200000,00</w:t>
            </w:r>
          </w:p>
        </w:tc>
        <w:tc>
          <w:tcPr>
            <w:tcW w:w="1417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6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6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134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</w:tr>
      <w:tr w:rsidR="00EA2AA2" w:rsidRPr="00EA2AA2" w:rsidTr="00EA2AA2">
        <w:trPr>
          <w:trHeight w:val="20"/>
        </w:trPr>
        <w:tc>
          <w:tcPr>
            <w:tcW w:w="488" w:type="dxa"/>
            <w:vMerge w:val="restart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2.1.4.</w:t>
            </w:r>
          </w:p>
        </w:tc>
        <w:tc>
          <w:tcPr>
            <w:tcW w:w="1275" w:type="dxa"/>
            <w:vMerge w:val="restart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 xml:space="preserve">5.1.4.  </w:t>
            </w:r>
            <w:proofErr w:type="spellStart"/>
            <w:r w:rsidRPr="00EA2AA2">
              <w:rPr>
                <w:rFonts w:ascii="Arial" w:hAnsi="Arial" w:cs="Arial"/>
                <w:szCs w:val="22"/>
              </w:rPr>
              <w:t>г.о</w:t>
            </w:r>
            <w:proofErr w:type="spellEnd"/>
            <w:r w:rsidRPr="00EA2AA2">
              <w:rPr>
                <w:rFonts w:ascii="Arial" w:hAnsi="Arial" w:cs="Arial"/>
                <w:szCs w:val="22"/>
              </w:rPr>
              <w:t xml:space="preserve">. Люберцы, </w:t>
            </w:r>
            <w:proofErr w:type="spellStart"/>
            <w:r w:rsidRPr="00EA2AA2">
              <w:rPr>
                <w:rFonts w:ascii="Arial" w:hAnsi="Arial" w:cs="Arial"/>
                <w:szCs w:val="22"/>
              </w:rPr>
              <w:t>р.п</w:t>
            </w:r>
            <w:proofErr w:type="spellEnd"/>
            <w:r w:rsidRPr="00EA2AA2">
              <w:rPr>
                <w:rFonts w:ascii="Arial" w:hAnsi="Arial" w:cs="Arial"/>
                <w:szCs w:val="22"/>
              </w:rPr>
              <w:t>. Томилино, пос. Север (детский сад на 360 мест, 2020-2021 гг.) (ПИР и строительство)</w:t>
            </w:r>
          </w:p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3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lastRenderedPageBreak/>
              <w:t>Средства Федерального бюджета</w:t>
            </w:r>
          </w:p>
        </w:tc>
        <w:tc>
          <w:tcPr>
            <w:tcW w:w="850" w:type="dxa"/>
            <w:vMerge w:val="restart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01.01. 2020-31.12. 2021</w:t>
            </w:r>
          </w:p>
        </w:tc>
        <w:tc>
          <w:tcPr>
            <w:tcW w:w="1277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6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6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 w:val="restart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Управление строительства администрации городского округа Люберцы</w:t>
            </w:r>
          </w:p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 xml:space="preserve">Московской </w:t>
            </w:r>
            <w:r w:rsidRPr="00EA2AA2">
              <w:rPr>
                <w:rFonts w:ascii="Arial" w:hAnsi="Arial" w:cs="Arial"/>
                <w:szCs w:val="22"/>
              </w:rPr>
              <w:lastRenderedPageBreak/>
              <w:t>области</w:t>
            </w:r>
          </w:p>
        </w:tc>
        <w:tc>
          <w:tcPr>
            <w:tcW w:w="1134" w:type="dxa"/>
            <w:vMerge w:val="restart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lastRenderedPageBreak/>
              <w:t>Ввод в эксплуатацию детского сада на 360 мест</w:t>
            </w:r>
          </w:p>
        </w:tc>
      </w:tr>
      <w:tr w:rsidR="00EA2AA2" w:rsidRPr="00EA2AA2" w:rsidTr="00EA2AA2">
        <w:trPr>
          <w:trHeight w:val="20"/>
        </w:trPr>
        <w:tc>
          <w:tcPr>
            <w:tcW w:w="488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5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3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7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6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6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134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</w:tr>
      <w:tr w:rsidR="00EA2AA2" w:rsidRPr="00EA2AA2" w:rsidTr="00EA2AA2">
        <w:trPr>
          <w:trHeight w:val="20"/>
        </w:trPr>
        <w:tc>
          <w:tcPr>
            <w:tcW w:w="488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5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3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7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6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6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134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</w:tr>
      <w:tr w:rsidR="00EA2AA2" w:rsidRPr="00EA2AA2" w:rsidTr="00EA2AA2">
        <w:trPr>
          <w:trHeight w:val="20"/>
        </w:trPr>
        <w:tc>
          <w:tcPr>
            <w:tcW w:w="488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5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3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Внебюджетные источники</w:t>
            </w:r>
          </w:p>
        </w:tc>
        <w:tc>
          <w:tcPr>
            <w:tcW w:w="850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7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415000,00</w:t>
            </w:r>
          </w:p>
        </w:tc>
        <w:tc>
          <w:tcPr>
            <w:tcW w:w="1275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207500,00</w:t>
            </w:r>
          </w:p>
        </w:tc>
        <w:tc>
          <w:tcPr>
            <w:tcW w:w="1418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207500,00</w:t>
            </w:r>
          </w:p>
        </w:tc>
        <w:tc>
          <w:tcPr>
            <w:tcW w:w="1417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6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6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134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</w:tr>
      <w:tr w:rsidR="00EA2AA2" w:rsidRPr="00EA2AA2" w:rsidTr="00EA2AA2">
        <w:trPr>
          <w:trHeight w:val="20"/>
        </w:trPr>
        <w:tc>
          <w:tcPr>
            <w:tcW w:w="488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5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3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Итого</w:t>
            </w:r>
          </w:p>
        </w:tc>
        <w:tc>
          <w:tcPr>
            <w:tcW w:w="850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7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415000,00</w:t>
            </w:r>
          </w:p>
        </w:tc>
        <w:tc>
          <w:tcPr>
            <w:tcW w:w="1275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207500,00</w:t>
            </w:r>
          </w:p>
        </w:tc>
        <w:tc>
          <w:tcPr>
            <w:tcW w:w="1418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207500,00</w:t>
            </w:r>
          </w:p>
        </w:tc>
        <w:tc>
          <w:tcPr>
            <w:tcW w:w="1417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6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6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134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</w:tr>
      <w:tr w:rsidR="00EA2AA2" w:rsidRPr="00EA2AA2" w:rsidTr="00EA2AA2">
        <w:trPr>
          <w:trHeight w:val="20"/>
        </w:trPr>
        <w:tc>
          <w:tcPr>
            <w:tcW w:w="488" w:type="dxa"/>
            <w:vMerge w:val="restart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2.1.5.</w:t>
            </w:r>
          </w:p>
        </w:tc>
        <w:tc>
          <w:tcPr>
            <w:tcW w:w="1275" w:type="dxa"/>
            <w:vMerge w:val="restart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 xml:space="preserve">5.1.5. </w:t>
            </w:r>
            <w:proofErr w:type="spellStart"/>
            <w:r w:rsidRPr="00EA2AA2">
              <w:rPr>
                <w:rFonts w:ascii="Arial" w:hAnsi="Arial" w:cs="Arial"/>
                <w:szCs w:val="22"/>
              </w:rPr>
              <w:t>г.о</w:t>
            </w:r>
            <w:proofErr w:type="spellEnd"/>
            <w:r w:rsidRPr="00EA2AA2">
              <w:rPr>
                <w:rFonts w:ascii="Arial" w:hAnsi="Arial" w:cs="Arial"/>
                <w:szCs w:val="22"/>
              </w:rPr>
              <w:t xml:space="preserve">. Люберцы, </w:t>
            </w:r>
            <w:proofErr w:type="spellStart"/>
            <w:r w:rsidRPr="00EA2AA2">
              <w:rPr>
                <w:rFonts w:ascii="Arial" w:hAnsi="Arial" w:cs="Arial"/>
                <w:szCs w:val="22"/>
              </w:rPr>
              <w:t>р.п</w:t>
            </w:r>
            <w:proofErr w:type="spellEnd"/>
            <w:r w:rsidRPr="00EA2AA2">
              <w:rPr>
                <w:rFonts w:ascii="Arial" w:hAnsi="Arial" w:cs="Arial"/>
                <w:szCs w:val="22"/>
              </w:rPr>
              <w:t>. Томилино, пос. Север (детский сад на 360 мест, 2022-2023 гг.) (ПИР и строительство)</w:t>
            </w:r>
          </w:p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3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Средства Федерального бюджета</w:t>
            </w:r>
          </w:p>
        </w:tc>
        <w:tc>
          <w:tcPr>
            <w:tcW w:w="850" w:type="dxa"/>
            <w:vMerge w:val="restart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01.01. 2022-31.12. 2023</w:t>
            </w:r>
          </w:p>
        </w:tc>
        <w:tc>
          <w:tcPr>
            <w:tcW w:w="1277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6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6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 w:val="restart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Управление строительства администрации городского округа Люберцы</w:t>
            </w:r>
          </w:p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Московской области</w:t>
            </w:r>
          </w:p>
        </w:tc>
        <w:tc>
          <w:tcPr>
            <w:tcW w:w="1134" w:type="dxa"/>
            <w:vMerge w:val="restart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Ввод в эксплуатацию детского сада на 360 мест</w:t>
            </w:r>
          </w:p>
        </w:tc>
      </w:tr>
      <w:tr w:rsidR="00EA2AA2" w:rsidRPr="00EA2AA2" w:rsidTr="00EA2AA2">
        <w:trPr>
          <w:trHeight w:val="20"/>
        </w:trPr>
        <w:tc>
          <w:tcPr>
            <w:tcW w:w="488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5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3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7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6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6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134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</w:tr>
      <w:tr w:rsidR="00EA2AA2" w:rsidRPr="00EA2AA2" w:rsidTr="00EA2AA2">
        <w:trPr>
          <w:trHeight w:val="20"/>
        </w:trPr>
        <w:tc>
          <w:tcPr>
            <w:tcW w:w="488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5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3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Средства бюджета городск</w:t>
            </w:r>
            <w:r w:rsidRPr="00EA2AA2">
              <w:rPr>
                <w:rFonts w:ascii="Arial" w:hAnsi="Arial" w:cs="Arial"/>
                <w:szCs w:val="22"/>
              </w:rPr>
              <w:lastRenderedPageBreak/>
              <w:t>ого округа Люберцы</w:t>
            </w:r>
          </w:p>
        </w:tc>
        <w:tc>
          <w:tcPr>
            <w:tcW w:w="850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7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6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6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134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</w:tr>
      <w:tr w:rsidR="00EA2AA2" w:rsidRPr="00EA2AA2" w:rsidTr="00EA2AA2">
        <w:trPr>
          <w:trHeight w:val="20"/>
        </w:trPr>
        <w:tc>
          <w:tcPr>
            <w:tcW w:w="488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5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3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Внебюджетные источники</w:t>
            </w:r>
          </w:p>
        </w:tc>
        <w:tc>
          <w:tcPr>
            <w:tcW w:w="850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7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360000,00</w:t>
            </w:r>
          </w:p>
        </w:tc>
        <w:tc>
          <w:tcPr>
            <w:tcW w:w="1275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180000,00</w:t>
            </w:r>
          </w:p>
        </w:tc>
        <w:tc>
          <w:tcPr>
            <w:tcW w:w="1276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180000,00</w:t>
            </w:r>
          </w:p>
        </w:tc>
        <w:tc>
          <w:tcPr>
            <w:tcW w:w="1276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134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</w:tr>
      <w:tr w:rsidR="00EA2AA2" w:rsidRPr="00EA2AA2" w:rsidTr="00EA2AA2">
        <w:trPr>
          <w:trHeight w:val="20"/>
        </w:trPr>
        <w:tc>
          <w:tcPr>
            <w:tcW w:w="488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5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3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Итого</w:t>
            </w:r>
          </w:p>
        </w:tc>
        <w:tc>
          <w:tcPr>
            <w:tcW w:w="850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7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360000,00</w:t>
            </w:r>
          </w:p>
        </w:tc>
        <w:tc>
          <w:tcPr>
            <w:tcW w:w="1275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180000,00</w:t>
            </w:r>
          </w:p>
        </w:tc>
        <w:tc>
          <w:tcPr>
            <w:tcW w:w="1276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180000,00</w:t>
            </w:r>
          </w:p>
        </w:tc>
        <w:tc>
          <w:tcPr>
            <w:tcW w:w="1276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134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</w:tr>
      <w:tr w:rsidR="00EA2AA2" w:rsidRPr="00EA2AA2" w:rsidTr="00EA2AA2">
        <w:trPr>
          <w:trHeight w:val="20"/>
        </w:trPr>
        <w:tc>
          <w:tcPr>
            <w:tcW w:w="488" w:type="dxa"/>
            <w:vMerge w:val="restart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2.1.6.</w:t>
            </w:r>
          </w:p>
        </w:tc>
        <w:tc>
          <w:tcPr>
            <w:tcW w:w="1275" w:type="dxa"/>
            <w:vMerge w:val="restart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proofErr w:type="gramStart"/>
            <w:r w:rsidRPr="00EA2AA2">
              <w:rPr>
                <w:rFonts w:ascii="Arial" w:hAnsi="Arial" w:cs="Arial"/>
                <w:szCs w:val="22"/>
              </w:rPr>
              <w:t>5.1.6. г. о. Люберцы, р. п. Томилино, пос. Север (детский сад на 360 мест, 2023-2024 гг.) (ПИР и строительство)</w:t>
            </w:r>
            <w:proofErr w:type="gramEnd"/>
          </w:p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3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Средства Федерального бюджета</w:t>
            </w:r>
          </w:p>
        </w:tc>
        <w:tc>
          <w:tcPr>
            <w:tcW w:w="850" w:type="dxa"/>
            <w:vMerge w:val="restart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01.01.</w:t>
            </w:r>
          </w:p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2023-31.12.</w:t>
            </w:r>
          </w:p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2024</w:t>
            </w:r>
          </w:p>
        </w:tc>
        <w:tc>
          <w:tcPr>
            <w:tcW w:w="1277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6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6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 w:val="restart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Управление строительства администрации городского округа Люберцы</w:t>
            </w:r>
          </w:p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Московской области</w:t>
            </w:r>
          </w:p>
        </w:tc>
        <w:tc>
          <w:tcPr>
            <w:tcW w:w="1134" w:type="dxa"/>
            <w:vMerge w:val="restart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Ввод в эксплуатацию детского сада на 360 мест</w:t>
            </w:r>
          </w:p>
        </w:tc>
      </w:tr>
      <w:tr w:rsidR="00EA2AA2" w:rsidRPr="00EA2AA2" w:rsidTr="00EA2AA2">
        <w:trPr>
          <w:trHeight w:val="20"/>
        </w:trPr>
        <w:tc>
          <w:tcPr>
            <w:tcW w:w="488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5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3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7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6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6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134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</w:tr>
      <w:tr w:rsidR="00EA2AA2" w:rsidRPr="00EA2AA2" w:rsidTr="00EA2AA2">
        <w:trPr>
          <w:trHeight w:val="20"/>
        </w:trPr>
        <w:tc>
          <w:tcPr>
            <w:tcW w:w="488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5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3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7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6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6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134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</w:tr>
      <w:tr w:rsidR="00EA2AA2" w:rsidRPr="00EA2AA2" w:rsidTr="00EA2AA2">
        <w:trPr>
          <w:trHeight w:val="20"/>
        </w:trPr>
        <w:tc>
          <w:tcPr>
            <w:tcW w:w="488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5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3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Внебюд</w:t>
            </w:r>
            <w:r w:rsidRPr="00EA2AA2">
              <w:rPr>
                <w:rFonts w:ascii="Arial" w:hAnsi="Arial" w:cs="Arial"/>
                <w:szCs w:val="22"/>
              </w:rPr>
              <w:lastRenderedPageBreak/>
              <w:t>жетные источники</w:t>
            </w:r>
          </w:p>
        </w:tc>
        <w:tc>
          <w:tcPr>
            <w:tcW w:w="850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7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360000,00</w:t>
            </w:r>
          </w:p>
        </w:tc>
        <w:tc>
          <w:tcPr>
            <w:tcW w:w="1275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276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180000,00</w:t>
            </w:r>
          </w:p>
        </w:tc>
        <w:tc>
          <w:tcPr>
            <w:tcW w:w="1276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180000,00</w:t>
            </w:r>
          </w:p>
        </w:tc>
        <w:tc>
          <w:tcPr>
            <w:tcW w:w="992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134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</w:tr>
      <w:tr w:rsidR="00EA2AA2" w:rsidRPr="00EA2AA2" w:rsidTr="00EA2AA2">
        <w:trPr>
          <w:trHeight w:val="20"/>
        </w:trPr>
        <w:tc>
          <w:tcPr>
            <w:tcW w:w="488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5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3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Итого</w:t>
            </w:r>
          </w:p>
        </w:tc>
        <w:tc>
          <w:tcPr>
            <w:tcW w:w="850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7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360000,00</w:t>
            </w:r>
          </w:p>
        </w:tc>
        <w:tc>
          <w:tcPr>
            <w:tcW w:w="1275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276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180000,00</w:t>
            </w:r>
          </w:p>
        </w:tc>
        <w:tc>
          <w:tcPr>
            <w:tcW w:w="1276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180000,00</w:t>
            </w:r>
          </w:p>
        </w:tc>
        <w:tc>
          <w:tcPr>
            <w:tcW w:w="992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134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</w:tr>
      <w:tr w:rsidR="00EA2AA2" w:rsidRPr="00EA2AA2" w:rsidTr="00EA2AA2">
        <w:trPr>
          <w:trHeight w:val="20"/>
        </w:trPr>
        <w:tc>
          <w:tcPr>
            <w:tcW w:w="488" w:type="dxa"/>
            <w:vMerge w:val="restart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2.1.7.</w:t>
            </w:r>
          </w:p>
        </w:tc>
        <w:tc>
          <w:tcPr>
            <w:tcW w:w="1275" w:type="dxa"/>
            <w:vMerge w:val="restart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proofErr w:type="gramStart"/>
            <w:r w:rsidRPr="00EA2AA2">
              <w:rPr>
                <w:rFonts w:ascii="Arial" w:hAnsi="Arial" w:cs="Arial"/>
                <w:szCs w:val="22"/>
              </w:rPr>
              <w:t xml:space="preserve">5.1.7.  </w:t>
            </w:r>
            <w:proofErr w:type="spellStart"/>
            <w:r w:rsidRPr="00EA2AA2">
              <w:rPr>
                <w:rFonts w:ascii="Arial" w:hAnsi="Arial" w:cs="Arial"/>
                <w:szCs w:val="22"/>
              </w:rPr>
              <w:t>г.о</w:t>
            </w:r>
            <w:proofErr w:type="spellEnd"/>
            <w:r w:rsidRPr="00EA2AA2">
              <w:rPr>
                <w:rFonts w:ascii="Arial" w:hAnsi="Arial" w:cs="Arial"/>
                <w:szCs w:val="22"/>
              </w:rPr>
              <w:t>. Люберцы, северо-восточная часть (детский сад на 250 мест, 2020-2021 гг.) ПИР и строительство)</w:t>
            </w:r>
            <w:proofErr w:type="gramEnd"/>
          </w:p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3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Средства Федерального бюджета</w:t>
            </w:r>
          </w:p>
        </w:tc>
        <w:tc>
          <w:tcPr>
            <w:tcW w:w="850" w:type="dxa"/>
            <w:vMerge w:val="restart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01.01.</w:t>
            </w:r>
          </w:p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2020 -</w:t>
            </w:r>
          </w:p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31.12. 2021</w:t>
            </w:r>
          </w:p>
        </w:tc>
        <w:tc>
          <w:tcPr>
            <w:tcW w:w="1277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6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6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 w:val="restart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Управление строительства администрации городского округа Люберцы</w:t>
            </w:r>
          </w:p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eastAsia="Calibri" w:hAnsi="Arial" w:cs="Arial"/>
                <w:szCs w:val="22"/>
              </w:rPr>
              <w:t>Московской области</w:t>
            </w:r>
          </w:p>
        </w:tc>
        <w:tc>
          <w:tcPr>
            <w:tcW w:w="1134" w:type="dxa"/>
            <w:vMerge w:val="restart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Ввод в эксплуатацию детского сада на 250 мест</w:t>
            </w:r>
          </w:p>
        </w:tc>
      </w:tr>
      <w:tr w:rsidR="00EA2AA2" w:rsidRPr="00EA2AA2" w:rsidTr="00EA2AA2">
        <w:trPr>
          <w:trHeight w:val="20"/>
        </w:trPr>
        <w:tc>
          <w:tcPr>
            <w:tcW w:w="488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5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3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7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6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6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134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</w:tr>
      <w:tr w:rsidR="00EA2AA2" w:rsidRPr="00EA2AA2" w:rsidTr="00EA2AA2">
        <w:trPr>
          <w:trHeight w:val="20"/>
        </w:trPr>
        <w:tc>
          <w:tcPr>
            <w:tcW w:w="488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5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3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7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6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6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134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</w:tr>
      <w:tr w:rsidR="00EA2AA2" w:rsidRPr="00EA2AA2" w:rsidTr="00EA2AA2">
        <w:trPr>
          <w:trHeight w:val="20"/>
        </w:trPr>
        <w:tc>
          <w:tcPr>
            <w:tcW w:w="488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5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3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Внебюджетные источники</w:t>
            </w:r>
          </w:p>
        </w:tc>
        <w:tc>
          <w:tcPr>
            <w:tcW w:w="850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7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250000,00</w:t>
            </w:r>
          </w:p>
        </w:tc>
        <w:tc>
          <w:tcPr>
            <w:tcW w:w="1275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125000,00</w:t>
            </w:r>
          </w:p>
        </w:tc>
        <w:tc>
          <w:tcPr>
            <w:tcW w:w="1418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125000,00</w:t>
            </w:r>
          </w:p>
        </w:tc>
        <w:tc>
          <w:tcPr>
            <w:tcW w:w="1417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6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6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134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</w:tr>
      <w:tr w:rsidR="00EA2AA2" w:rsidRPr="00EA2AA2" w:rsidTr="00EA2AA2">
        <w:trPr>
          <w:trHeight w:val="20"/>
        </w:trPr>
        <w:tc>
          <w:tcPr>
            <w:tcW w:w="488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5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3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Итого</w:t>
            </w:r>
          </w:p>
        </w:tc>
        <w:tc>
          <w:tcPr>
            <w:tcW w:w="850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7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250000,00</w:t>
            </w:r>
          </w:p>
        </w:tc>
        <w:tc>
          <w:tcPr>
            <w:tcW w:w="1275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125000,00</w:t>
            </w:r>
          </w:p>
        </w:tc>
        <w:tc>
          <w:tcPr>
            <w:tcW w:w="1418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125000,00</w:t>
            </w:r>
          </w:p>
        </w:tc>
        <w:tc>
          <w:tcPr>
            <w:tcW w:w="1417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6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6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134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</w:tr>
      <w:tr w:rsidR="00EA2AA2" w:rsidRPr="00EA2AA2" w:rsidTr="00EA2AA2">
        <w:trPr>
          <w:trHeight w:val="20"/>
        </w:trPr>
        <w:tc>
          <w:tcPr>
            <w:tcW w:w="488" w:type="dxa"/>
            <w:vMerge w:val="restart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lastRenderedPageBreak/>
              <w:t>2.1.8.</w:t>
            </w:r>
          </w:p>
        </w:tc>
        <w:tc>
          <w:tcPr>
            <w:tcW w:w="1275" w:type="dxa"/>
            <w:vMerge w:val="restart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EA2AA2">
              <w:rPr>
                <w:rFonts w:ascii="Arial" w:hAnsi="Arial" w:cs="Arial"/>
                <w:sz w:val="22"/>
                <w:szCs w:val="22"/>
              </w:rPr>
              <w:t xml:space="preserve">5.1.8. </w:t>
            </w:r>
            <w:proofErr w:type="spellStart"/>
            <w:r w:rsidRPr="00EA2AA2">
              <w:rPr>
                <w:rFonts w:ascii="Arial" w:hAnsi="Arial" w:cs="Arial"/>
                <w:sz w:val="22"/>
                <w:szCs w:val="22"/>
              </w:rPr>
              <w:t>г.о</w:t>
            </w:r>
            <w:proofErr w:type="spellEnd"/>
            <w:r w:rsidRPr="00EA2AA2">
              <w:rPr>
                <w:rFonts w:ascii="Arial" w:hAnsi="Arial" w:cs="Arial"/>
                <w:sz w:val="22"/>
                <w:szCs w:val="22"/>
              </w:rPr>
              <w:t>. Люберцы, северо-восточная часть (детский сад на 250 мест, 2021-2022 гг.) ПИР и строительство)</w:t>
            </w:r>
            <w:proofErr w:type="gramEnd"/>
          </w:p>
        </w:tc>
        <w:tc>
          <w:tcPr>
            <w:tcW w:w="993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Средства Федерального бюджета</w:t>
            </w:r>
          </w:p>
        </w:tc>
        <w:tc>
          <w:tcPr>
            <w:tcW w:w="850" w:type="dxa"/>
            <w:vMerge w:val="restart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01.01.</w:t>
            </w:r>
          </w:p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2021-</w:t>
            </w:r>
          </w:p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31.12. 2022</w:t>
            </w:r>
          </w:p>
        </w:tc>
        <w:tc>
          <w:tcPr>
            <w:tcW w:w="1277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6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6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 w:val="restart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Управление строительства администрации городского округа Люберцы</w:t>
            </w:r>
          </w:p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eastAsia="Calibri" w:hAnsi="Arial" w:cs="Arial"/>
                <w:szCs w:val="22"/>
              </w:rPr>
              <w:t>Московской области</w:t>
            </w:r>
          </w:p>
        </w:tc>
        <w:tc>
          <w:tcPr>
            <w:tcW w:w="1134" w:type="dxa"/>
            <w:vMerge w:val="restart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Ввод в эксплуатацию детского сада на 250 мест</w:t>
            </w:r>
          </w:p>
        </w:tc>
      </w:tr>
      <w:tr w:rsidR="00EA2AA2" w:rsidRPr="00EA2AA2" w:rsidTr="00EA2AA2">
        <w:trPr>
          <w:trHeight w:val="20"/>
        </w:trPr>
        <w:tc>
          <w:tcPr>
            <w:tcW w:w="488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5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3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7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6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6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134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</w:tr>
      <w:tr w:rsidR="00EA2AA2" w:rsidRPr="00EA2AA2" w:rsidTr="00EA2AA2">
        <w:trPr>
          <w:trHeight w:val="20"/>
        </w:trPr>
        <w:tc>
          <w:tcPr>
            <w:tcW w:w="488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5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3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7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6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6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134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</w:tr>
      <w:tr w:rsidR="00EA2AA2" w:rsidRPr="00EA2AA2" w:rsidTr="00EA2AA2">
        <w:trPr>
          <w:trHeight w:val="20"/>
        </w:trPr>
        <w:tc>
          <w:tcPr>
            <w:tcW w:w="488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5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3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Внебюджетные источники</w:t>
            </w:r>
          </w:p>
        </w:tc>
        <w:tc>
          <w:tcPr>
            <w:tcW w:w="850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7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250000,00</w:t>
            </w:r>
          </w:p>
        </w:tc>
        <w:tc>
          <w:tcPr>
            <w:tcW w:w="1275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125000,00</w:t>
            </w:r>
          </w:p>
        </w:tc>
        <w:tc>
          <w:tcPr>
            <w:tcW w:w="1417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125000,0</w:t>
            </w:r>
          </w:p>
        </w:tc>
        <w:tc>
          <w:tcPr>
            <w:tcW w:w="1276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6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134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</w:tr>
      <w:tr w:rsidR="00EA2AA2" w:rsidRPr="00EA2AA2" w:rsidTr="00EA2AA2">
        <w:trPr>
          <w:trHeight w:val="20"/>
        </w:trPr>
        <w:tc>
          <w:tcPr>
            <w:tcW w:w="488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5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3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Итого</w:t>
            </w:r>
          </w:p>
        </w:tc>
        <w:tc>
          <w:tcPr>
            <w:tcW w:w="850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7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250000,00</w:t>
            </w:r>
          </w:p>
        </w:tc>
        <w:tc>
          <w:tcPr>
            <w:tcW w:w="1275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125000,00</w:t>
            </w:r>
          </w:p>
        </w:tc>
        <w:tc>
          <w:tcPr>
            <w:tcW w:w="1417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125000,00</w:t>
            </w:r>
          </w:p>
        </w:tc>
        <w:tc>
          <w:tcPr>
            <w:tcW w:w="1276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6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134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</w:tr>
      <w:tr w:rsidR="00EA2AA2" w:rsidRPr="00EA2AA2" w:rsidTr="00EA2AA2">
        <w:trPr>
          <w:trHeight w:val="20"/>
        </w:trPr>
        <w:tc>
          <w:tcPr>
            <w:tcW w:w="488" w:type="dxa"/>
            <w:vMerge w:val="restart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2.1.9.</w:t>
            </w:r>
          </w:p>
        </w:tc>
        <w:tc>
          <w:tcPr>
            <w:tcW w:w="1275" w:type="dxa"/>
            <w:vMerge w:val="restart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proofErr w:type="gramStart"/>
            <w:r w:rsidRPr="00EA2AA2">
              <w:rPr>
                <w:rFonts w:ascii="Arial" w:hAnsi="Arial" w:cs="Arial"/>
                <w:szCs w:val="22"/>
              </w:rPr>
              <w:t xml:space="preserve">5.1.9.  </w:t>
            </w:r>
            <w:proofErr w:type="spellStart"/>
            <w:r w:rsidRPr="00EA2AA2">
              <w:rPr>
                <w:rFonts w:ascii="Arial" w:hAnsi="Arial" w:cs="Arial"/>
                <w:szCs w:val="22"/>
              </w:rPr>
              <w:t>г.о</w:t>
            </w:r>
            <w:proofErr w:type="spellEnd"/>
            <w:r w:rsidRPr="00EA2AA2">
              <w:rPr>
                <w:rFonts w:ascii="Arial" w:hAnsi="Arial" w:cs="Arial"/>
                <w:szCs w:val="22"/>
              </w:rPr>
              <w:t xml:space="preserve">. Люберцы, северо-восточная часть </w:t>
            </w:r>
            <w:r w:rsidRPr="00EA2AA2">
              <w:rPr>
                <w:rFonts w:ascii="Arial" w:hAnsi="Arial" w:cs="Arial"/>
                <w:szCs w:val="22"/>
              </w:rPr>
              <w:lastRenderedPageBreak/>
              <w:t>(детский сад на 250 мест, 2021-2022 гг.) ПИР и строительство)</w:t>
            </w:r>
            <w:proofErr w:type="gramEnd"/>
          </w:p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3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lastRenderedPageBreak/>
              <w:t>Средства Федерального бюджет</w:t>
            </w:r>
            <w:r w:rsidRPr="00EA2AA2">
              <w:rPr>
                <w:rFonts w:ascii="Arial" w:hAnsi="Arial" w:cs="Arial"/>
                <w:szCs w:val="22"/>
              </w:rPr>
              <w:lastRenderedPageBreak/>
              <w:t>а</w:t>
            </w:r>
          </w:p>
        </w:tc>
        <w:tc>
          <w:tcPr>
            <w:tcW w:w="850" w:type="dxa"/>
            <w:vMerge w:val="restart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lastRenderedPageBreak/>
              <w:t>01.01.</w:t>
            </w:r>
          </w:p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2021 -</w:t>
            </w:r>
          </w:p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31.12. 2022</w:t>
            </w:r>
          </w:p>
        </w:tc>
        <w:tc>
          <w:tcPr>
            <w:tcW w:w="1277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6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6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 w:val="restart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Управление строительства админи</w:t>
            </w:r>
            <w:r w:rsidRPr="00EA2AA2">
              <w:rPr>
                <w:rFonts w:ascii="Arial" w:hAnsi="Arial" w:cs="Arial"/>
                <w:szCs w:val="22"/>
              </w:rPr>
              <w:lastRenderedPageBreak/>
              <w:t>страции городского округа Люберцы</w:t>
            </w:r>
          </w:p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eastAsia="Calibri" w:hAnsi="Arial" w:cs="Arial"/>
                <w:szCs w:val="22"/>
              </w:rPr>
              <w:t>Московской области</w:t>
            </w:r>
          </w:p>
        </w:tc>
        <w:tc>
          <w:tcPr>
            <w:tcW w:w="1134" w:type="dxa"/>
            <w:vMerge w:val="restart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lastRenderedPageBreak/>
              <w:t xml:space="preserve">Ввод в эксплуатацию детского сада на </w:t>
            </w:r>
            <w:r w:rsidRPr="00EA2AA2">
              <w:rPr>
                <w:rFonts w:ascii="Arial" w:hAnsi="Arial" w:cs="Arial"/>
                <w:szCs w:val="22"/>
              </w:rPr>
              <w:lastRenderedPageBreak/>
              <w:t>250 мест</w:t>
            </w:r>
          </w:p>
        </w:tc>
      </w:tr>
      <w:tr w:rsidR="00EA2AA2" w:rsidRPr="00EA2AA2" w:rsidTr="00EA2AA2">
        <w:trPr>
          <w:trHeight w:val="20"/>
        </w:trPr>
        <w:tc>
          <w:tcPr>
            <w:tcW w:w="488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5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3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7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6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6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134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</w:tr>
      <w:tr w:rsidR="00EA2AA2" w:rsidRPr="00EA2AA2" w:rsidTr="00EA2AA2">
        <w:trPr>
          <w:trHeight w:val="20"/>
        </w:trPr>
        <w:tc>
          <w:tcPr>
            <w:tcW w:w="488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5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3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7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6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6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134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</w:tr>
      <w:tr w:rsidR="00EA2AA2" w:rsidRPr="00EA2AA2" w:rsidTr="00EA2AA2">
        <w:trPr>
          <w:trHeight w:val="20"/>
        </w:trPr>
        <w:tc>
          <w:tcPr>
            <w:tcW w:w="488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5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3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Внебюджетные источники</w:t>
            </w:r>
          </w:p>
        </w:tc>
        <w:tc>
          <w:tcPr>
            <w:tcW w:w="850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7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250000,00</w:t>
            </w:r>
          </w:p>
        </w:tc>
        <w:tc>
          <w:tcPr>
            <w:tcW w:w="1275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125000,00</w:t>
            </w:r>
          </w:p>
        </w:tc>
        <w:tc>
          <w:tcPr>
            <w:tcW w:w="1417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125000,00</w:t>
            </w:r>
          </w:p>
        </w:tc>
        <w:tc>
          <w:tcPr>
            <w:tcW w:w="1276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6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134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</w:tr>
      <w:tr w:rsidR="00EA2AA2" w:rsidRPr="00EA2AA2" w:rsidTr="00EA2AA2">
        <w:trPr>
          <w:trHeight w:val="20"/>
        </w:trPr>
        <w:tc>
          <w:tcPr>
            <w:tcW w:w="488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5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3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Итого</w:t>
            </w:r>
          </w:p>
        </w:tc>
        <w:tc>
          <w:tcPr>
            <w:tcW w:w="850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7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250000,00</w:t>
            </w:r>
          </w:p>
        </w:tc>
        <w:tc>
          <w:tcPr>
            <w:tcW w:w="1275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125000,00</w:t>
            </w:r>
          </w:p>
        </w:tc>
        <w:tc>
          <w:tcPr>
            <w:tcW w:w="1417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125000,00</w:t>
            </w:r>
          </w:p>
        </w:tc>
        <w:tc>
          <w:tcPr>
            <w:tcW w:w="1276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6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134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</w:tr>
      <w:tr w:rsidR="00EA2AA2" w:rsidRPr="00EA2AA2" w:rsidTr="00EA2AA2">
        <w:trPr>
          <w:trHeight w:val="20"/>
        </w:trPr>
        <w:tc>
          <w:tcPr>
            <w:tcW w:w="488" w:type="dxa"/>
            <w:vMerge w:val="restart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2.1.10.</w:t>
            </w:r>
          </w:p>
        </w:tc>
        <w:tc>
          <w:tcPr>
            <w:tcW w:w="1275" w:type="dxa"/>
            <w:vMerge w:val="restart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proofErr w:type="gramStart"/>
            <w:r w:rsidRPr="00EA2AA2">
              <w:rPr>
                <w:rFonts w:ascii="Arial" w:hAnsi="Arial" w:cs="Arial"/>
                <w:szCs w:val="22"/>
              </w:rPr>
              <w:t xml:space="preserve">5.1.10.  </w:t>
            </w:r>
            <w:proofErr w:type="spellStart"/>
            <w:r w:rsidRPr="00EA2AA2">
              <w:rPr>
                <w:rFonts w:ascii="Arial" w:hAnsi="Arial" w:cs="Arial"/>
                <w:szCs w:val="22"/>
              </w:rPr>
              <w:t>г.о</w:t>
            </w:r>
            <w:proofErr w:type="spellEnd"/>
            <w:r w:rsidRPr="00EA2AA2">
              <w:rPr>
                <w:rFonts w:ascii="Arial" w:hAnsi="Arial" w:cs="Arial"/>
                <w:szCs w:val="22"/>
              </w:rPr>
              <w:t xml:space="preserve">. Люберцы, северо-восточная часть (детский сад на 60 мест, 2022-2023 гг.) ПИР и </w:t>
            </w:r>
            <w:r w:rsidRPr="00EA2AA2">
              <w:rPr>
                <w:rFonts w:ascii="Arial" w:hAnsi="Arial" w:cs="Arial"/>
                <w:szCs w:val="22"/>
              </w:rPr>
              <w:lastRenderedPageBreak/>
              <w:t>строительство)</w:t>
            </w:r>
            <w:proofErr w:type="gramEnd"/>
          </w:p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3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lastRenderedPageBreak/>
              <w:t>Средства Федерального бюджета</w:t>
            </w:r>
          </w:p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850" w:type="dxa"/>
            <w:vMerge w:val="restart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01.01.</w:t>
            </w:r>
          </w:p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2022 -</w:t>
            </w:r>
          </w:p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31.12. 2023</w:t>
            </w:r>
          </w:p>
        </w:tc>
        <w:tc>
          <w:tcPr>
            <w:tcW w:w="1277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6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6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 w:val="restart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Управление строительства администрации городского округа Люберц</w:t>
            </w:r>
            <w:r w:rsidRPr="00EA2AA2">
              <w:rPr>
                <w:rFonts w:ascii="Arial" w:hAnsi="Arial" w:cs="Arial"/>
                <w:szCs w:val="22"/>
              </w:rPr>
              <w:lastRenderedPageBreak/>
              <w:t>ы</w:t>
            </w:r>
          </w:p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eastAsia="Calibri" w:hAnsi="Arial" w:cs="Arial"/>
                <w:szCs w:val="22"/>
              </w:rPr>
              <w:t>Московской области</w:t>
            </w:r>
          </w:p>
        </w:tc>
        <w:tc>
          <w:tcPr>
            <w:tcW w:w="1134" w:type="dxa"/>
            <w:vMerge w:val="restart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lastRenderedPageBreak/>
              <w:t>Ввод в эксплуатацию детского сада на 60 мест</w:t>
            </w:r>
          </w:p>
        </w:tc>
      </w:tr>
      <w:tr w:rsidR="00EA2AA2" w:rsidRPr="00EA2AA2" w:rsidTr="00EA2AA2">
        <w:trPr>
          <w:trHeight w:val="20"/>
        </w:trPr>
        <w:tc>
          <w:tcPr>
            <w:tcW w:w="488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5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3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Средства бюджет</w:t>
            </w:r>
            <w:r w:rsidRPr="00EA2AA2">
              <w:rPr>
                <w:rFonts w:ascii="Arial" w:hAnsi="Arial" w:cs="Arial"/>
                <w:szCs w:val="22"/>
              </w:rPr>
              <w:lastRenderedPageBreak/>
              <w:t>а Московской области</w:t>
            </w:r>
          </w:p>
        </w:tc>
        <w:tc>
          <w:tcPr>
            <w:tcW w:w="850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7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6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6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134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</w:tr>
      <w:tr w:rsidR="00EA2AA2" w:rsidRPr="00EA2AA2" w:rsidTr="00EA2AA2">
        <w:trPr>
          <w:trHeight w:val="20"/>
        </w:trPr>
        <w:tc>
          <w:tcPr>
            <w:tcW w:w="488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5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3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7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6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6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134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</w:tr>
      <w:tr w:rsidR="00EA2AA2" w:rsidRPr="00EA2AA2" w:rsidTr="00EA2AA2">
        <w:trPr>
          <w:trHeight w:val="20"/>
        </w:trPr>
        <w:tc>
          <w:tcPr>
            <w:tcW w:w="488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5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3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Внебюджетные источники</w:t>
            </w:r>
          </w:p>
        </w:tc>
        <w:tc>
          <w:tcPr>
            <w:tcW w:w="850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7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60000,00</w:t>
            </w:r>
          </w:p>
        </w:tc>
        <w:tc>
          <w:tcPr>
            <w:tcW w:w="1275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30000,00</w:t>
            </w:r>
          </w:p>
        </w:tc>
        <w:tc>
          <w:tcPr>
            <w:tcW w:w="1276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30000.00</w:t>
            </w:r>
          </w:p>
        </w:tc>
        <w:tc>
          <w:tcPr>
            <w:tcW w:w="1276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134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</w:tr>
      <w:tr w:rsidR="00EA2AA2" w:rsidRPr="00EA2AA2" w:rsidTr="00EA2AA2">
        <w:trPr>
          <w:trHeight w:val="20"/>
        </w:trPr>
        <w:tc>
          <w:tcPr>
            <w:tcW w:w="488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5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3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Итого</w:t>
            </w:r>
          </w:p>
        </w:tc>
        <w:tc>
          <w:tcPr>
            <w:tcW w:w="850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7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60000,00</w:t>
            </w:r>
          </w:p>
        </w:tc>
        <w:tc>
          <w:tcPr>
            <w:tcW w:w="1275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30000,00</w:t>
            </w:r>
          </w:p>
        </w:tc>
        <w:tc>
          <w:tcPr>
            <w:tcW w:w="1276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30000.00</w:t>
            </w:r>
          </w:p>
        </w:tc>
        <w:tc>
          <w:tcPr>
            <w:tcW w:w="1276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134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</w:tr>
      <w:tr w:rsidR="00EA2AA2" w:rsidRPr="00EA2AA2" w:rsidTr="00EA2AA2">
        <w:trPr>
          <w:trHeight w:val="20"/>
        </w:trPr>
        <w:tc>
          <w:tcPr>
            <w:tcW w:w="488" w:type="dxa"/>
            <w:vMerge w:val="restart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2.1.11.</w:t>
            </w:r>
          </w:p>
        </w:tc>
        <w:tc>
          <w:tcPr>
            <w:tcW w:w="1275" w:type="dxa"/>
            <w:vMerge w:val="restart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proofErr w:type="gramStart"/>
            <w:r w:rsidRPr="00EA2AA2">
              <w:rPr>
                <w:rFonts w:ascii="Arial" w:hAnsi="Arial" w:cs="Arial"/>
                <w:szCs w:val="22"/>
              </w:rPr>
              <w:t xml:space="preserve">5.1.11.  </w:t>
            </w:r>
            <w:proofErr w:type="spellStart"/>
            <w:r w:rsidRPr="00EA2AA2">
              <w:rPr>
                <w:rFonts w:ascii="Arial" w:hAnsi="Arial" w:cs="Arial"/>
                <w:szCs w:val="22"/>
              </w:rPr>
              <w:t>г.о</w:t>
            </w:r>
            <w:proofErr w:type="spellEnd"/>
            <w:r w:rsidRPr="00EA2AA2">
              <w:rPr>
                <w:rFonts w:ascii="Arial" w:hAnsi="Arial" w:cs="Arial"/>
                <w:szCs w:val="22"/>
              </w:rPr>
              <w:t>. Люберцы, ул. 8 Марта (детский сад на 220 мест, 2019-2020 гг.) ПИР и строительство)</w:t>
            </w:r>
            <w:proofErr w:type="gramEnd"/>
          </w:p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3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Средства Федерального бюджета</w:t>
            </w:r>
          </w:p>
        </w:tc>
        <w:tc>
          <w:tcPr>
            <w:tcW w:w="850" w:type="dxa"/>
            <w:vMerge w:val="restart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01.01.</w:t>
            </w:r>
          </w:p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2020-</w:t>
            </w:r>
          </w:p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31.12. 2020</w:t>
            </w:r>
          </w:p>
        </w:tc>
        <w:tc>
          <w:tcPr>
            <w:tcW w:w="1277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6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6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 w:val="restart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Управление строительства администрации городского округа Люберцы</w:t>
            </w:r>
          </w:p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eastAsia="Calibri" w:hAnsi="Arial" w:cs="Arial"/>
                <w:szCs w:val="22"/>
              </w:rPr>
              <w:t>Московской области</w:t>
            </w:r>
          </w:p>
        </w:tc>
        <w:tc>
          <w:tcPr>
            <w:tcW w:w="1134" w:type="dxa"/>
            <w:vMerge w:val="restart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Ввод в эксплуатацию детского сада на  220 мест</w:t>
            </w:r>
          </w:p>
        </w:tc>
      </w:tr>
      <w:tr w:rsidR="00EA2AA2" w:rsidRPr="00EA2AA2" w:rsidTr="00EA2AA2">
        <w:trPr>
          <w:trHeight w:val="20"/>
        </w:trPr>
        <w:tc>
          <w:tcPr>
            <w:tcW w:w="488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5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3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7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6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6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134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</w:tr>
      <w:tr w:rsidR="00EA2AA2" w:rsidRPr="00EA2AA2" w:rsidTr="00EA2AA2">
        <w:trPr>
          <w:trHeight w:val="20"/>
        </w:trPr>
        <w:tc>
          <w:tcPr>
            <w:tcW w:w="488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5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3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Средств</w:t>
            </w:r>
            <w:r w:rsidRPr="00EA2AA2">
              <w:rPr>
                <w:rFonts w:ascii="Arial" w:hAnsi="Arial" w:cs="Arial"/>
                <w:szCs w:val="22"/>
              </w:rPr>
              <w:lastRenderedPageBreak/>
              <w:t>а бюджета городского округа Люберцы</w:t>
            </w:r>
          </w:p>
        </w:tc>
        <w:tc>
          <w:tcPr>
            <w:tcW w:w="850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7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6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6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134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</w:tr>
      <w:tr w:rsidR="00EA2AA2" w:rsidRPr="00EA2AA2" w:rsidTr="00EA2AA2">
        <w:trPr>
          <w:trHeight w:val="20"/>
        </w:trPr>
        <w:tc>
          <w:tcPr>
            <w:tcW w:w="488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5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3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Внебюджетные источники</w:t>
            </w:r>
          </w:p>
        </w:tc>
        <w:tc>
          <w:tcPr>
            <w:tcW w:w="850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7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110000,00</w:t>
            </w:r>
          </w:p>
        </w:tc>
        <w:tc>
          <w:tcPr>
            <w:tcW w:w="1417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110000,00</w:t>
            </w:r>
          </w:p>
        </w:tc>
        <w:tc>
          <w:tcPr>
            <w:tcW w:w="1275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110000,00</w:t>
            </w:r>
          </w:p>
        </w:tc>
        <w:tc>
          <w:tcPr>
            <w:tcW w:w="1418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6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6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134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</w:tr>
      <w:tr w:rsidR="00EA2AA2" w:rsidRPr="00EA2AA2" w:rsidTr="00EA2AA2">
        <w:trPr>
          <w:trHeight w:val="20"/>
        </w:trPr>
        <w:tc>
          <w:tcPr>
            <w:tcW w:w="488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5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3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Итого</w:t>
            </w:r>
          </w:p>
        </w:tc>
        <w:tc>
          <w:tcPr>
            <w:tcW w:w="850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7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110000,00</w:t>
            </w:r>
          </w:p>
        </w:tc>
        <w:tc>
          <w:tcPr>
            <w:tcW w:w="1417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110000,00</w:t>
            </w:r>
          </w:p>
        </w:tc>
        <w:tc>
          <w:tcPr>
            <w:tcW w:w="1275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110000,00</w:t>
            </w:r>
          </w:p>
        </w:tc>
        <w:tc>
          <w:tcPr>
            <w:tcW w:w="1418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6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6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134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</w:tr>
      <w:tr w:rsidR="00EA2AA2" w:rsidRPr="00EA2AA2" w:rsidTr="00EA2AA2">
        <w:trPr>
          <w:trHeight w:val="20"/>
        </w:trPr>
        <w:tc>
          <w:tcPr>
            <w:tcW w:w="488" w:type="dxa"/>
            <w:vMerge w:val="restart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2.1.12.</w:t>
            </w:r>
          </w:p>
        </w:tc>
        <w:tc>
          <w:tcPr>
            <w:tcW w:w="1275" w:type="dxa"/>
            <w:vMerge w:val="restart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5. 1.12. г. о. Люберцы, ул. 8 Марта (детский сад на 350 мест, 2019-2022 гг.) (ПИР и строительство)</w:t>
            </w:r>
          </w:p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3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Средства Федерального бюджета</w:t>
            </w:r>
          </w:p>
        </w:tc>
        <w:tc>
          <w:tcPr>
            <w:tcW w:w="850" w:type="dxa"/>
            <w:vMerge w:val="restart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01.01.</w:t>
            </w:r>
          </w:p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2020-</w:t>
            </w:r>
          </w:p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31.12. 2022</w:t>
            </w:r>
          </w:p>
        </w:tc>
        <w:tc>
          <w:tcPr>
            <w:tcW w:w="1277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6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6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 w:val="restart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Управление строительства администрации городского округа Люберцы</w:t>
            </w:r>
          </w:p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eastAsia="Calibri" w:hAnsi="Arial" w:cs="Arial"/>
                <w:szCs w:val="22"/>
              </w:rPr>
              <w:t>Московской области</w:t>
            </w:r>
          </w:p>
        </w:tc>
        <w:tc>
          <w:tcPr>
            <w:tcW w:w="1134" w:type="dxa"/>
            <w:vMerge w:val="restart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Ввод в эксплуатацию детского сада на 350 мест</w:t>
            </w:r>
          </w:p>
        </w:tc>
      </w:tr>
      <w:tr w:rsidR="00EA2AA2" w:rsidRPr="00EA2AA2" w:rsidTr="00EA2AA2">
        <w:trPr>
          <w:trHeight w:val="20"/>
        </w:trPr>
        <w:tc>
          <w:tcPr>
            <w:tcW w:w="488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5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3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Средства Федерального бюджета</w:t>
            </w:r>
          </w:p>
        </w:tc>
        <w:tc>
          <w:tcPr>
            <w:tcW w:w="850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7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6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6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134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</w:tr>
      <w:tr w:rsidR="00EA2AA2" w:rsidRPr="00EA2AA2" w:rsidTr="00EA2AA2">
        <w:trPr>
          <w:trHeight w:val="20"/>
        </w:trPr>
        <w:tc>
          <w:tcPr>
            <w:tcW w:w="488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5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3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7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6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6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134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</w:tr>
      <w:tr w:rsidR="00EA2AA2" w:rsidRPr="00EA2AA2" w:rsidTr="00EA2AA2">
        <w:trPr>
          <w:trHeight w:val="20"/>
        </w:trPr>
        <w:tc>
          <w:tcPr>
            <w:tcW w:w="488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5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3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7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6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6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134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</w:tr>
      <w:tr w:rsidR="00EA2AA2" w:rsidRPr="00EA2AA2" w:rsidTr="00EA2AA2">
        <w:trPr>
          <w:trHeight w:val="20"/>
        </w:trPr>
        <w:tc>
          <w:tcPr>
            <w:tcW w:w="488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5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3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Внебюджетные источники</w:t>
            </w:r>
          </w:p>
        </w:tc>
        <w:tc>
          <w:tcPr>
            <w:tcW w:w="850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7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87500,00</w:t>
            </w:r>
          </w:p>
        </w:tc>
        <w:tc>
          <w:tcPr>
            <w:tcW w:w="1417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262500,00</w:t>
            </w:r>
          </w:p>
        </w:tc>
        <w:tc>
          <w:tcPr>
            <w:tcW w:w="1275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87500,00</w:t>
            </w:r>
          </w:p>
        </w:tc>
        <w:tc>
          <w:tcPr>
            <w:tcW w:w="1418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87500,00</w:t>
            </w:r>
          </w:p>
        </w:tc>
        <w:tc>
          <w:tcPr>
            <w:tcW w:w="1417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87500,00</w:t>
            </w:r>
          </w:p>
        </w:tc>
        <w:tc>
          <w:tcPr>
            <w:tcW w:w="1276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6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134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</w:tr>
      <w:tr w:rsidR="00EA2AA2" w:rsidRPr="00EA2AA2" w:rsidTr="00EA2AA2">
        <w:trPr>
          <w:trHeight w:val="20"/>
        </w:trPr>
        <w:tc>
          <w:tcPr>
            <w:tcW w:w="488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5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3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Итого</w:t>
            </w:r>
          </w:p>
        </w:tc>
        <w:tc>
          <w:tcPr>
            <w:tcW w:w="850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7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87500,00</w:t>
            </w:r>
          </w:p>
        </w:tc>
        <w:tc>
          <w:tcPr>
            <w:tcW w:w="1417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262500,00</w:t>
            </w:r>
          </w:p>
        </w:tc>
        <w:tc>
          <w:tcPr>
            <w:tcW w:w="1275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87500,00</w:t>
            </w:r>
          </w:p>
        </w:tc>
        <w:tc>
          <w:tcPr>
            <w:tcW w:w="1418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87500,00</w:t>
            </w:r>
          </w:p>
        </w:tc>
        <w:tc>
          <w:tcPr>
            <w:tcW w:w="1417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87500,00</w:t>
            </w:r>
          </w:p>
        </w:tc>
        <w:tc>
          <w:tcPr>
            <w:tcW w:w="1276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6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134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</w:tr>
      <w:tr w:rsidR="00EA2AA2" w:rsidRPr="00EA2AA2" w:rsidTr="00EA2AA2">
        <w:trPr>
          <w:trHeight w:val="20"/>
        </w:trPr>
        <w:tc>
          <w:tcPr>
            <w:tcW w:w="488" w:type="dxa"/>
            <w:vMerge w:val="restart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3.</w:t>
            </w:r>
          </w:p>
        </w:tc>
        <w:tc>
          <w:tcPr>
            <w:tcW w:w="1275" w:type="dxa"/>
            <w:vMerge w:val="restart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Основное мероприятие 06 Организация строительства (реконструкции) объектов общего образования за счет внебюджетных источников</w:t>
            </w:r>
          </w:p>
        </w:tc>
        <w:tc>
          <w:tcPr>
            <w:tcW w:w="993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Средства Федерального бюджета</w:t>
            </w:r>
          </w:p>
        </w:tc>
        <w:tc>
          <w:tcPr>
            <w:tcW w:w="850" w:type="dxa"/>
            <w:vMerge w:val="restart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01.01.</w:t>
            </w:r>
          </w:p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2020 -</w:t>
            </w:r>
          </w:p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31.12. 2024</w:t>
            </w:r>
          </w:p>
        </w:tc>
        <w:tc>
          <w:tcPr>
            <w:tcW w:w="1277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417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275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418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417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276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276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992" w:type="dxa"/>
            <w:vMerge w:val="restart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Управление строительства администрации городского округа Люберцы</w:t>
            </w:r>
          </w:p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eastAsia="Calibri" w:hAnsi="Arial" w:cs="Arial"/>
                <w:szCs w:val="22"/>
              </w:rPr>
              <w:t>Московской области</w:t>
            </w:r>
          </w:p>
        </w:tc>
        <w:tc>
          <w:tcPr>
            <w:tcW w:w="1134" w:type="dxa"/>
            <w:vMerge w:val="restart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 xml:space="preserve">Количество введенных в эксплуатацию объектов общего образования </w:t>
            </w:r>
            <w:proofErr w:type="gramStart"/>
            <w:r w:rsidRPr="00EA2AA2">
              <w:rPr>
                <w:rFonts w:ascii="Arial" w:hAnsi="Arial" w:cs="Arial"/>
                <w:szCs w:val="22"/>
              </w:rPr>
              <w:t>в</w:t>
            </w:r>
            <w:proofErr w:type="gramEnd"/>
            <w:r w:rsidRPr="00EA2AA2">
              <w:rPr>
                <w:rFonts w:ascii="Arial" w:hAnsi="Arial" w:cs="Arial"/>
                <w:szCs w:val="22"/>
              </w:rPr>
              <w:t xml:space="preserve"> </w:t>
            </w:r>
          </w:p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2020 году - 2 единица,</w:t>
            </w:r>
          </w:p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2021 году – 3 единиц,</w:t>
            </w:r>
          </w:p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2022 году - 3 единиц,</w:t>
            </w:r>
          </w:p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lastRenderedPageBreak/>
              <w:t>2023 году – 1  единиц,</w:t>
            </w:r>
          </w:p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2024 году - 2 единиц</w:t>
            </w:r>
          </w:p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</w:tr>
      <w:tr w:rsidR="00EA2AA2" w:rsidRPr="00EA2AA2" w:rsidTr="00EA2AA2">
        <w:trPr>
          <w:trHeight w:val="20"/>
        </w:trPr>
        <w:tc>
          <w:tcPr>
            <w:tcW w:w="488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5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3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7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417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275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418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417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276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276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134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</w:tr>
      <w:tr w:rsidR="00EA2AA2" w:rsidRPr="00EA2AA2" w:rsidTr="00EA2AA2">
        <w:trPr>
          <w:trHeight w:val="20"/>
        </w:trPr>
        <w:tc>
          <w:tcPr>
            <w:tcW w:w="488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5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3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Средства бюджета городск</w:t>
            </w:r>
            <w:r w:rsidRPr="00EA2AA2">
              <w:rPr>
                <w:rFonts w:ascii="Arial" w:hAnsi="Arial" w:cs="Arial"/>
                <w:szCs w:val="22"/>
              </w:rPr>
              <w:lastRenderedPageBreak/>
              <w:t>ого округа Люберцы</w:t>
            </w:r>
          </w:p>
        </w:tc>
        <w:tc>
          <w:tcPr>
            <w:tcW w:w="850" w:type="dxa"/>
            <w:vMerge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7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275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418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6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6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134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</w:tr>
      <w:tr w:rsidR="00EA2AA2" w:rsidRPr="00EA2AA2" w:rsidTr="00EA2AA2">
        <w:trPr>
          <w:trHeight w:val="20"/>
        </w:trPr>
        <w:tc>
          <w:tcPr>
            <w:tcW w:w="488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5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3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Внебюджетные источники</w:t>
            </w:r>
          </w:p>
        </w:tc>
        <w:tc>
          <w:tcPr>
            <w:tcW w:w="850" w:type="dxa"/>
            <w:vMerge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7" w:type="dxa"/>
          </w:tcPr>
          <w:p w:rsidR="00D10B5C" w:rsidRPr="00EA2AA2" w:rsidRDefault="00D10B5C" w:rsidP="00EA2AA2">
            <w:pPr>
              <w:pStyle w:val="ConsPlusNormal"/>
              <w:ind w:right="-61"/>
              <w:rPr>
                <w:rFonts w:ascii="Arial" w:hAnsi="Arial" w:cs="Arial"/>
                <w:color w:val="000000" w:themeColor="text1"/>
                <w:szCs w:val="22"/>
              </w:rPr>
            </w:pPr>
            <w:r w:rsidRPr="00EA2AA2">
              <w:rPr>
                <w:rFonts w:ascii="Arial" w:hAnsi="Arial" w:cs="Arial"/>
                <w:color w:val="000000" w:themeColor="text1"/>
                <w:szCs w:val="22"/>
              </w:rPr>
              <w:t>2113300,00</w:t>
            </w:r>
          </w:p>
        </w:tc>
        <w:tc>
          <w:tcPr>
            <w:tcW w:w="1417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color w:val="000000" w:themeColor="text1"/>
                <w:szCs w:val="22"/>
              </w:rPr>
            </w:pPr>
            <w:r w:rsidRPr="00EA2AA2">
              <w:rPr>
                <w:rFonts w:ascii="Arial" w:hAnsi="Arial" w:cs="Arial"/>
                <w:color w:val="000000" w:themeColor="text1"/>
                <w:szCs w:val="22"/>
              </w:rPr>
              <w:t>8880700,00</w:t>
            </w:r>
          </w:p>
        </w:tc>
        <w:tc>
          <w:tcPr>
            <w:tcW w:w="1275" w:type="dxa"/>
          </w:tcPr>
          <w:p w:rsidR="00D10B5C" w:rsidRPr="00EA2AA2" w:rsidRDefault="00D10B5C" w:rsidP="00EA2AA2">
            <w:pPr>
              <w:pStyle w:val="ConsPlusNormal"/>
              <w:ind w:right="-62"/>
              <w:rPr>
                <w:rFonts w:ascii="Arial" w:hAnsi="Arial" w:cs="Arial"/>
                <w:color w:val="000000" w:themeColor="text1"/>
                <w:szCs w:val="22"/>
              </w:rPr>
            </w:pPr>
            <w:r w:rsidRPr="00EA2AA2">
              <w:rPr>
                <w:rFonts w:ascii="Arial" w:hAnsi="Arial" w:cs="Arial"/>
                <w:color w:val="000000" w:themeColor="text1"/>
                <w:szCs w:val="22"/>
              </w:rPr>
              <w:t>2548100,00</w:t>
            </w:r>
          </w:p>
        </w:tc>
        <w:tc>
          <w:tcPr>
            <w:tcW w:w="1418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color w:val="000000" w:themeColor="text1"/>
                <w:szCs w:val="22"/>
              </w:rPr>
            </w:pPr>
            <w:r w:rsidRPr="00EA2AA2">
              <w:rPr>
                <w:rFonts w:ascii="Arial" w:hAnsi="Arial" w:cs="Arial"/>
                <w:color w:val="000000" w:themeColor="text1"/>
                <w:szCs w:val="22"/>
              </w:rPr>
              <w:t>2544200,00</w:t>
            </w:r>
          </w:p>
        </w:tc>
        <w:tc>
          <w:tcPr>
            <w:tcW w:w="1417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color w:val="000000" w:themeColor="text1"/>
                <w:szCs w:val="22"/>
              </w:rPr>
            </w:pPr>
            <w:r w:rsidRPr="00EA2AA2">
              <w:rPr>
                <w:rFonts w:ascii="Arial" w:hAnsi="Arial" w:cs="Arial"/>
                <w:color w:val="000000" w:themeColor="text1"/>
                <w:szCs w:val="22"/>
              </w:rPr>
              <w:t>1783400,00</w:t>
            </w:r>
          </w:p>
        </w:tc>
        <w:tc>
          <w:tcPr>
            <w:tcW w:w="1276" w:type="dxa"/>
          </w:tcPr>
          <w:p w:rsidR="00D10B5C" w:rsidRPr="00EA2AA2" w:rsidRDefault="00D10B5C" w:rsidP="00EA2AA2">
            <w:pPr>
              <w:pStyle w:val="ConsPlusNormal"/>
              <w:ind w:right="-62"/>
              <w:rPr>
                <w:rFonts w:ascii="Arial" w:hAnsi="Arial" w:cs="Arial"/>
                <w:color w:val="000000" w:themeColor="text1"/>
                <w:szCs w:val="22"/>
              </w:rPr>
            </w:pPr>
            <w:r w:rsidRPr="00EA2AA2">
              <w:rPr>
                <w:rFonts w:ascii="Arial" w:hAnsi="Arial" w:cs="Arial"/>
                <w:color w:val="000000" w:themeColor="text1"/>
                <w:szCs w:val="22"/>
              </w:rPr>
              <w:t>1215000,00</w:t>
            </w:r>
          </w:p>
        </w:tc>
        <w:tc>
          <w:tcPr>
            <w:tcW w:w="1276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color w:val="000000" w:themeColor="text1"/>
                <w:szCs w:val="22"/>
              </w:rPr>
            </w:pPr>
            <w:r w:rsidRPr="00EA2AA2">
              <w:rPr>
                <w:rFonts w:ascii="Arial" w:hAnsi="Arial" w:cs="Arial"/>
                <w:color w:val="000000" w:themeColor="text1"/>
                <w:szCs w:val="22"/>
              </w:rPr>
              <w:t>790000,00</w:t>
            </w:r>
          </w:p>
        </w:tc>
        <w:tc>
          <w:tcPr>
            <w:tcW w:w="992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134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</w:tr>
      <w:tr w:rsidR="00EA2AA2" w:rsidRPr="00EA2AA2" w:rsidTr="00EA2AA2">
        <w:trPr>
          <w:trHeight w:val="20"/>
        </w:trPr>
        <w:tc>
          <w:tcPr>
            <w:tcW w:w="488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5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3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Итого</w:t>
            </w:r>
          </w:p>
        </w:tc>
        <w:tc>
          <w:tcPr>
            <w:tcW w:w="850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7" w:type="dxa"/>
          </w:tcPr>
          <w:p w:rsidR="00D10B5C" w:rsidRPr="00EA2AA2" w:rsidRDefault="00D10B5C" w:rsidP="00EA2AA2">
            <w:pPr>
              <w:pStyle w:val="ConsPlusNormal"/>
              <w:ind w:right="-61"/>
              <w:rPr>
                <w:rFonts w:ascii="Arial" w:hAnsi="Arial" w:cs="Arial"/>
                <w:color w:val="000000" w:themeColor="text1"/>
                <w:szCs w:val="22"/>
              </w:rPr>
            </w:pPr>
            <w:r w:rsidRPr="00EA2AA2">
              <w:rPr>
                <w:rFonts w:ascii="Arial" w:hAnsi="Arial" w:cs="Arial"/>
                <w:color w:val="000000" w:themeColor="text1"/>
                <w:szCs w:val="22"/>
              </w:rPr>
              <w:t>2113300,00</w:t>
            </w:r>
          </w:p>
        </w:tc>
        <w:tc>
          <w:tcPr>
            <w:tcW w:w="1417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color w:val="000000" w:themeColor="text1"/>
                <w:szCs w:val="22"/>
              </w:rPr>
            </w:pPr>
            <w:r w:rsidRPr="00EA2AA2">
              <w:rPr>
                <w:rFonts w:ascii="Arial" w:hAnsi="Arial" w:cs="Arial"/>
                <w:color w:val="000000" w:themeColor="text1"/>
                <w:szCs w:val="22"/>
              </w:rPr>
              <w:t>8880700,00</w:t>
            </w:r>
          </w:p>
        </w:tc>
        <w:tc>
          <w:tcPr>
            <w:tcW w:w="1275" w:type="dxa"/>
          </w:tcPr>
          <w:p w:rsidR="00D10B5C" w:rsidRPr="00EA2AA2" w:rsidRDefault="00D10B5C" w:rsidP="00EA2AA2">
            <w:pPr>
              <w:pStyle w:val="ConsPlusNormal"/>
              <w:ind w:right="-62"/>
              <w:rPr>
                <w:rFonts w:ascii="Arial" w:hAnsi="Arial" w:cs="Arial"/>
                <w:color w:val="000000" w:themeColor="text1"/>
                <w:szCs w:val="22"/>
              </w:rPr>
            </w:pPr>
            <w:r w:rsidRPr="00EA2AA2">
              <w:rPr>
                <w:rFonts w:ascii="Arial" w:hAnsi="Arial" w:cs="Arial"/>
                <w:color w:val="000000" w:themeColor="text1"/>
                <w:szCs w:val="22"/>
              </w:rPr>
              <w:t>2548100,00</w:t>
            </w:r>
          </w:p>
        </w:tc>
        <w:tc>
          <w:tcPr>
            <w:tcW w:w="1418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color w:val="000000" w:themeColor="text1"/>
                <w:szCs w:val="22"/>
              </w:rPr>
            </w:pPr>
            <w:r w:rsidRPr="00EA2AA2">
              <w:rPr>
                <w:rFonts w:ascii="Arial" w:hAnsi="Arial" w:cs="Arial"/>
                <w:color w:val="000000" w:themeColor="text1"/>
                <w:szCs w:val="22"/>
              </w:rPr>
              <w:t>2544200.00</w:t>
            </w:r>
          </w:p>
        </w:tc>
        <w:tc>
          <w:tcPr>
            <w:tcW w:w="1417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color w:val="000000" w:themeColor="text1"/>
                <w:szCs w:val="22"/>
              </w:rPr>
            </w:pPr>
            <w:r w:rsidRPr="00EA2AA2">
              <w:rPr>
                <w:rFonts w:ascii="Arial" w:hAnsi="Arial" w:cs="Arial"/>
                <w:color w:val="000000" w:themeColor="text1"/>
                <w:szCs w:val="22"/>
              </w:rPr>
              <w:t>1783400,00</w:t>
            </w:r>
          </w:p>
        </w:tc>
        <w:tc>
          <w:tcPr>
            <w:tcW w:w="1276" w:type="dxa"/>
          </w:tcPr>
          <w:p w:rsidR="00D10B5C" w:rsidRPr="00EA2AA2" w:rsidRDefault="00D10B5C" w:rsidP="00EA2AA2">
            <w:pPr>
              <w:pStyle w:val="ConsPlusNormal"/>
              <w:ind w:right="-62"/>
              <w:rPr>
                <w:rFonts w:ascii="Arial" w:hAnsi="Arial" w:cs="Arial"/>
                <w:color w:val="000000" w:themeColor="text1"/>
                <w:szCs w:val="22"/>
              </w:rPr>
            </w:pPr>
            <w:r w:rsidRPr="00EA2AA2">
              <w:rPr>
                <w:rFonts w:ascii="Arial" w:hAnsi="Arial" w:cs="Arial"/>
                <w:color w:val="000000" w:themeColor="text1"/>
                <w:szCs w:val="22"/>
              </w:rPr>
              <w:t>1215000,00</w:t>
            </w:r>
          </w:p>
        </w:tc>
        <w:tc>
          <w:tcPr>
            <w:tcW w:w="1276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color w:val="000000" w:themeColor="text1"/>
                <w:szCs w:val="22"/>
              </w:rPr>
            </w:pPr>
            <w:r w:rsidRPr="00EA2AA2">
              <w:rPr>
                <w:rFonts w:ascii="Arial" w:hAnsi="Arial" w:cs="Arial"/>
                <w:color w:val="000000" w:themeColor="text1"/>
                <w:szCs w:val="22"/>
              </w:rPr>
              <w:t>790000,00</w:t>
            </w:r>
          </w:p>
        </w:tc>
        <w:tc>
          <w:tcPr>
            <w:tcW w:w="992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134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</w:tr>
      <w:tr w:rsidR="00EA2AA2" w:rsidRPr="00EA2AA2" w:rsidTr="00EA2AA2">
        <w:trPr>
          <w:trHeight w:val="20"/>
        </w:trPr>
        <w:tc>
          <w:tcPr>
            <w:tcW w:w="488" w:type="dxa"/>
            <w:vMerge w:val="restart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3.1.</w:t>
            </w:r>
          </w:p>
        </w:tc>
        <w:tc>
          <w:tcPr>
            <w:tcW w:w="1275" w:type="dxa"/>
            <w:vMerge w:val="restart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6.1. Строительство (реконструкция) объектов общего образования за счет внебюджетных источников</w:t>
            </w:r>
          </w:p>
        </w:tc>
        <w:tc>
          <w:tcPr>
            <w:tcW w:w="993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Средства Федерального бюджета</w:t>
            </w:r>
          </w:p>
        </w:tc>
        <w:tc>
          <w:tcPr>
            <w:tcW w:w="850" w:type="dxa"/>
            <w:vMerge w:val="restart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01.01.</w:t>
            </w:r>
          </w:p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2020 -</w:t>
            </w:r>
          </w:p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31.12. 2024</w:t>
            </w:r>
          </w:p>
        </w:tc>
        <w:tc>
          <w:tcPr>
            <w:tcW w:w="1277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417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275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418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417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276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276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992" w:type="dxa"/>
            <w:vMerge w:val="restart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Управление строительства администрации городского округа Люберцы</w:t>
            </w:r>
          </w:p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eastAsia="Calibri" w:hAnsi="Arial" w:cs="Arial"/>
                <w:szCs w:val="22"/>
              </w:rPr>
              <w:t>Московской области</w:t>
            </w:r>
          </w:p>
        </w:tc>
        <w:tc>
          <w:tcPr>
            <w:tcW w:w="1134" w:type="dxa"/>
            <w:vMerge w:val="restart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 xml:space="preserve">Количество введенных в эксплуатацию объектов общего образования </w:t>
            </w:r>
            <w:proofErr w:type="gramStart"/>
            <w:r w:rsidRPr="00EA2AA2">
              <w:rPr>
                <w:rFonts w:ascii="Arial" w:hAnsi="Arial" w:cs="Arial"/>
                <w:szCs w:val="22"/>
              </w:rPr>
              <w:t>в</w:t>
            </w:r>
            <w:proofErr w:type="gramEnd"/>
            <w:r w:rsidRPr="00EA2AA2">
              <w:rPr>
                <w:rFonts w:ascii="Arial" w:hAnsi="Arial" w:cs="Arial"/>
                <w:szCs w:val="22"/>
              </w:rPr>
              <w:t xml:space="preserve"> </w:t>
            </w:r>
          </w:p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2020 году - 2 единица,</w:t>
            </w:r>
          </w:p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2021 году – 3 единиц,</w:t>
            </w:r>
          </w:p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2022 году - 3 единиц,</w:t>
            </w:r>
          </w:p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2023 году – 1  единиц,</w:t>
            </w:r>
          </w:p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2024 году - 2 единиц</w:t>
            </w:r>
          </w:p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</w:tr>
      <w:tr w:rsidR="00EA2AA2" w:rsidRPr="00EA2AA2" w:rsidTr="00EA2AA2">
        <w:trPr>
          <w:trHeight w:val="20"/>
        </w:trPr>
        <w:tc>
          <w:tcPr>
            <w:tcW w:w="488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5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3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7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417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275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418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417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276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276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134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</w:tr>
      <w:tr w:rsidR="00EA2AA2" w:rsidRPr="00EA2AA2" w:rsidTr="00EA2AA2">
        <w:trPr>
          <w:trHeight w:val="20"/>
        </w:trPr>
        <w:tc>
          <w:tcPr>
            <w:tcW w:w="488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5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3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7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275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418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6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6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134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</w:tr>
      <w:tr w:rsidR="00EA2AA2" w:rsidRPr="00EA2AA2" w:rsidTr="00EA2AA2">
        <w:trPr>
          <w:trHeight w:val="20"/>
        </w:trPr>
        <w:tc>
          <w:tcPr>
            <w:tcW w:w="488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5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3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Внебюд</w:t>
            </w:r>
            <w:r w:rsidRPr="00EA2AA2">
              <w:rPr>
                <w:rFonts w:ascii="Arial" w:hAnsi="Arial" w:cs="Arial"/>
                <w:szCs w:val="22"/>
              </w:rPr>
              <w:lastRenderedPageBreak/>
              <w:t>жетные источники</w:t>
            </w:r>
          </w:p>
        </w:tc>
        <w:tc>
          <w:tcPr>
            <w:tcW w:w="850" w:type="dxa"/>
            <w:vMerge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7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color w:val="000000" w:themeColor="text1"/>
                <w:szCs w:val="22"/>
              </w:rPr>
            </w:pPr>
            <w:r w:rsidRPr="00EA2AA2">
              <w:rPr>
                <w:rFonts w:ascii="Arial" w:hAnsi="Arial" w:cs="Arial"/>
                <w:color w:val="000000" w:themeColor="text1"/>
                <w:szCs w:val="22"/>
              </w:rPr>
              <w:t>2113300,0</w:t>
            </w:r>
            <w:r w:rsidRPr="00EA2AA2">
              <w:rPr>
                <w:rFonts w:ascii="Arial" w:hAnsi="Arial" w:cs="Arial"/>
                <w:color w:val="000000" w:themeColor="text1"/>
                <w:szCs w:val="22"/>
              </w:rPr>
              <w:lastRenderedPageBreak/>
              <w:t>0</w:t>
            </w:r>
          </w:p>
        </w:tc>
        <w:tc>
          <w:tcPr>
            <w:tcW w:w="1417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color w:val="000000" w:themeColor="text1"/>
                <w:szCs w:val="22"/>
              </w:rPr>
            </w:pPr>
            <w:r w:rsidRPr="00EA2AA2">
              <w:rPr>
                <w:rFonts w:ascii="Arial" w:hAnsi="Arial" w:cs="Arial"/>
                <w:color w:val="000000" w:themeColor="text1"/>
                <w:szCs w:val="22"/>
              </w:rPr>
              <w:lastRenderedPageBreak/>
              <w:t>8880 700,00</w:t>
            </w:r>
          </w:p>
        </w:tc>
        <w:tc>
          <w:tcPr>
            <w:tcW w:w="1275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color w:val="000000" w:themeColor="text1"/>
                <w:szCs w:val="22"/>
              </w:rPr>
            </w:pPr>
            <w:r w:rsidRPr="00EA2AA2">
              <w:rPr>
                <w:rFonts w:ascii="Arial" w:hAnsi="Arial" w:cs="Arial"/>
                <w:color w:val="000000" w:themeColor="text1"/>
                <w:szCs w:val="22"/>
              </w:rPr>
              <w:t>2548100,0</w:t>
            </w:r>
            <w:r w:rsidRPr="00EA2AA2">
              <w:rPr>
                <w:rFonts w:ascii="Arial" w:hAnsi="Arial" w:cs="Arial"/>
                <w:color w:val="000000" w:themeColor="text1"/>
                <w:szCs w:val="22"/>
              </w:rPr>
              <w:lastRenderedPageBreak/>
              <w:t>0</w:t>
            </w:r>
          </w:p>
        </w:tc>
        <w:tc>
          <w:tcPr>
            <w:tcW w:w="1418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color w:val="000000" w:themeColor="text1"/>
                <w:szCs w:val="22"/>
              </w:rPr>
            </w:pPr>
            <w:r w:rsidRPr="00EA2AA2">
              <w:rPr>
                <w:rFonts w:ascii="Arial" w:hAnsi="Arial" w:cs="Arial"/>
                <w:color w:val="000000" w:themeColor="text1"/>
                <w:szCs w:val="22"/>
              </w:rPr>
              <w:lastRenderedPageBreak/>
              <w:t>2544200,00</w:t>
            </w:r>
          </w:p>
        </w:tc>
        <w:tc>
          <w:tcPr>
            <w:tcW w:w="1417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color w:val="000000" w:themeColor="text1"/>
                <w:szCs w:val="22"/>
              </w:rPr>
            </w:pPr>
            <w:r w:rsidRPr="00EA2AA2">
              <w:rPr>
                <w:rFonts w:ascii="Arial" w:hAnsi="Arial" w:cs="Arial"/>
                <w:color w:val="000000" w:themeColor="text1"/>
                <w:szCs w:val="22"/>
              </w:rPr>
              <w:t>1783400,00</w:t>
            </w:r>
          </w:p>
        </w:tc>
        <w:tc>
          <w:tcPr>
            <w:tcW w:w="1276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color w:val="000000" w:themeColor="text1"/>
                <w:szCs w:val="22"/>
              </w:rPr>
            </w:pPr>
            <w:r w:rsidRPr="00EA2AA2">
              <w:rPr>
                <w:rFonts w:ascii="Arial" w:hAnsi="Arial" w:cs="Arial"/>
                <w:color w:val="000000" w:themeColor="text1"/>
                <w:szCs w:val="22"/>
              </w:rPr>
              <w:t>1215000,0</w:t>
            </w:r>
            <w:r w:rsidRPr="00EA2AA2">
              <w:rPr>
                <w:rFonts w:ascii="Arial" w:hAnsi="Arial" w:cs="Arial"/>
                <w:color w:val="000000" w:themeColor="text1"/>
                <w:szCs w:val="22"/>
              </w:rPr>
              <w:lastRenderedPageBreak/>
              <w:t>0</w:t>
            </w:r>
          </w:p>
        </w:tc>
        <w:tc>
          <w:tcPr>
            <w:tcW w:w="1276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color w:val="000000" w:themeColor="text1"/>
                <w:szCs w:val="22"/>
              </w:rPr>
            </w:pPr>
            <w:r w:rsidRPr="00EA2AA2">
              <w:rPr>
                <w:rFonts w:ascii="Arial" w:hAnsi="Arial" w:cs="Arial"/>
                <w:color w:val="000000" w:themeColor="text1"/>
                <w:szCs w:val="22"/>
              </w:rPr>
              <w:lastRenderedPageBreak/>
              <w:t>790000,00</w:t>
            </w:r>
          </w:p>
        </w:tc>
        <w:tc>
          <w:tcPr>
            <w:tcW w:w="992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134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</w:tr>
      <w:tr w:rsidR="00EA2AA2" w:rsidRPr="00EA2AA2" w:rsidTr="00EA2AA2">
        <w:trPr>
          <w:trHeight w:val="20"/>
        </w:trPr>
        <w:tc>
          <w:tcPr>
            <w:tcW w:w="488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5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3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Итого</w:t>
            </w:r>
          </w:p>
        </w:tc>
        <w:tc>
          <w:tcPr>
            <w:tcW w:w="850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7" w:type="dxa"/>
          </w:tcPr>
          <w:p w:rsidR="00D10B5C" w:rsidRPr="00EA2AA2" w:rsidRDefault="00D10B5C" w:rsidP="00EA2AA2">
            <w:pPr>
              <w:pStyle w:val="ConsPlusNormal"/>
              <w:ind w:right="-61"/>
              <w:rPr>
                <w:rFonts w:ascii="Arial" w:hAnsi="Arial" w:cs="Arial"/>
                <w:color w:val="000000" w:themeColor="text1"/>
                <w:szCs w:val="22"/>
              </w:rPr>
            </w:pPr>
            <w:r w:rsidRPr="00EA2AA2">
              <w:rPr>
                <w:rFonts w:ascii="Arial" w:hAnsi="Arial" w:cs="Arial"/>
                <w:color w:val="000000" w:themeColor="text1"/>
                <w:szCs w:val="22"/>
              </w:rPr>
              <w:t>2113300,00</w:t>
            </w:r>
          </w:p>
        </w:tc>
        <w:tc>
          <w:tcPr>
            <w:tcW w:w="1417" w:type="dxa"/>
          </w:tcPr>
          <w:p w:rsidR="00D10B5C" w:rsidRPr="00EA2AA2" w:rsidRDefault="00D10B5C" w:rsidP="00EA2AA2">
            <w:pPr>
              <w:pStyle w:val="ConsPlusNormal"/>
              <w:ind w:right="-61"/>
              <w:rPr>
                <w:rFonts w:ascii="Arial" w:hAnsi="Arial" w:cs="Arial"/>
                <w:color w:val="000000" w:themeColor="text1"/>
                <w:szCs w:val="22"/>
              </w:rPr>
            </w:pPr>
            <w:r w:rsidRPr="00EA2AA2">
              <w:rPr>
                <w:rFonts w:ascii="Arial" w:hAnsi="Arial" w:cs="Arial"/>
                <w:color w:val="000000" w:themeColor="text1"/>
                <w:szCs w:val="22"/>
              </w:rPr>
              <w:t>8880700,00</w:t>
            </w:r>
          </w:p>
        </w:tc>
        <w:tc>
          <w:tcPr>
            <w:tcW w:w="1275" w:type="dxa"/>
          </w:tcPr>
          <w:p w:rsidR="00D10B5C" w:rsidRPr="00EA2AA2" w:rsidRDefault="00D10B5C" w:rsidP="00EA2AA2">
            <w:pPr>
              <w:pStyle w:val="ConsPlusNormal"/>
              <w:ind w:right="-61"/>
              <w:rPr>
                <w:rFonts w:ascii="Arial" w:hAnsi="Arial" w:cs="Arial"/>
                <w:color w:val="000000" w:themeColor="text1"/>
                <w:szCs w:val="22"/>
              </w:rPr>
            </w:pPr>
            <w:r w:rsidRPr="00EA2AA2">
              <w:rPr>
                <w:rFonts w:ascii="Arial" w:hAnsi="Arial" w:cs="Arial"/>
                <w:color w:val="000000" w:themeColor="text1"/>
                <w:szCs w:val="22"/>
              </w:rPr>
              <w:t>2548100,00</w:t>
            </w:r>
          </w:p>
        </w:tc>
        <w:tc>
          <w:tcPr>
            <w:tcW w:w="1418" w:type="dxa"/>
          </w:tcPr>
          <w:p w:rsidR="00D10B5C" w:rsidRPr="00EA2AA2" w:rsidRDefault="00D10B5C" w:rsidP="00EA2AA2">
            <w:pPr>
              <w:pStyle w:val="ConsPlusNormal"/>
              <w:ind w:right="-61"/>
              <w:rPr>
                <w:rFonts w:ascii="Arial" w:hAnsi="Arial" w:cs="Arial"/>
                <w:color w:val="000000" w:themeColor="text1"/>
                <w:szCs w:val="22"/>
              </w:rPr>
            </w:pPr>
            <w:r w:rsidRPr="00EA2AA2">
              <w:rPr>
                <w:rFonts w:ascii="Arial" w:hAnsi="Arial" w:cs="Arial"/>
                <w:color w:val="000000" w:themeColor="text1"/>
                <w:szCs w:val="22"/>
              </w:rPr>
              <w:t>2544200,00</w:t>
            </w:r>
          </w:p>
        </w:tc>
        <w:tc>
          <w:tcPr>
            <w:tcW w:w="1417" w:type="dxa"/>
          </w:tcPr>
          <w:p w:rsidR="00D10B5C" w:rsidRPr="00EA2AA2" w:rsidRDefault="00D10B5C" w:rsidP="00EA2AA2">
            <w:pPr>
              <w:pStyle w:val="ConsPlusNormal"/>
              <w:ind w:right="-61"/>
              <w:rPr>
                <w:rFonts w:ascii="Arial" w:hAnsi="Arial" w:cs="Arial"/>
                <w:color w:val="000000" w:themeColor="text1"/>
                <w:szCs w:val="22"/>
              </w:rPr>
            </w:pPr>
            <w:r w:rsidRPr="00EA2AA2">
              <w:rPr>
                <w:rFonts w:ascii="Arial" w:hAnsi="Arial" w:cs="Arial"/>
                <w:color w:val="000000" w:themeColor="text1"/>
                <w:szCs w:val="22"/>
              </w:rPr>
              <w:t>1783400,00</w:t>
            </w:r>
          </w:p>
        </w:tc>
        <w:tc>
          <w:tcPr>
            <w:tcW w:w="1276" w:type="dxa"/>
          </w:tcPr>
          <w:p w:rsidR="00D10B5C" w:rsidRPr="00EA2AA2" w:rsidRDefault="00D10B5C" w:rsidP="00EA2AA2">
            <w:pPr>
              <w:pStyle w:val="ConsPlusNormal"/>
              <w:ind w:right="-61"/>
              <w:rPr>
                <w:rFonts w:ascii="Arial" w:hAnsi="Arial" w:cs="Arial"/>
                <w:color w:val="000000" w:themeColor="text1"/>
                <w:szCs w:val="22"/>
              </w:rPr>
            </w:pPr>
            <w:r w:rsidRPr="00EA2AA2">
              <w:rPr>
                <w:rFonts w:ascii="Arial" w:hAnsi="Arial" w:cs="Arial"/>
                <w:color w:val="000000" w:themeColor="text1"/>
                <w:szCs w:val="22"/>
              </w:rPr>
              <w:t>1215000,00</w:t>
            </w:r>
          </w:p>
        </w:tc>
        <w:tc>
          <w:tcPr>
            <w:tcW w:w="1276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color w:val="000000" w:themeColor="text1"/>
                <w:szCs w:val="22"/>
              </w:rPr>
            </w:pPr>
            <w:r w:rsidRPr="00EA2AA2">
              <w:rPr>
                <w:rFonts w:ascii="Arial" w:hAnsi="Arial" w:cs="Arial"/>
                <w:color w:val="000000" w:themeColor="text1"/>
                <w:szCs w:val="22"/>
              </w:rPr>
              <w:t>790000,00</w:t>
            </w:r>
          </w:p>
        </w:tc>
        <w:tc>
          <w:tcPr>
            <w:tcW w:w="992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134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</w:tr>
      <w:tr w:rsidR="00EA2AA2" w:rsidRPr="00EA2AA2" w:rsidTr="00EA2AA2">
        <w:trPr>
          <w:trHeight w:val="20"/>
        </w:trPr>
        <w:tc>
          <w:tcPr>
            <w:tcW w:w="488" w:type="dxa"/>
            <w:vMerge w:val="restart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3.1.1.</w:t>
            </w:r>
          </w:p>
        </w:tc>
        <w:tc>
          <w:tcPr>
            <w:tcW w:w="1275" w:type="dxa"/>
            <w:vMerge w:val="restart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 xml:space="preserve">6.1.1.  </w:t>
            </w:r>
            <w:proofErr w:type="spellStart"/>
            <w:r w:rsidRPr="00EA2AA2">
              <w:rPr>
                <w:rFonts w:ascii="Arial" w:hAnsi="Arial" w:cs="Arial"/>
                <w:szCs w:val="22"/>
              </w:rPr>
              <w:t>г.о</w:t>
            </w:r>
            <w:proofErr w:type="spellEnd"/>
            <w:r w:rsidRPr="00EA2AA2">
              <w:rPr>
                <w:rFonts w:ascii="Arial" w:hAnsi="Arial" w:cs="Arial"/>
                <w:szCs w:val="22"/>
              </w:rPr>
              <w:t>. Люберцы, городок</w:t>
            </w:r>
            <w:proofErr w:type="gramStart"/>
            <w:r w:rsidRPr="00EA2AA2">
              <w:rPr>
                <w:rFonts w:ascii="Arial" w:hAnsi="Arial" w:cs="Arial"/>
                <w:szCs w:val="22"/>
              </w:rPr>
              <w:t xml:space="preserve"> Б</w:t>
            </w:r>
            <w:proofErr w:type="gramEnd"/>
            <w:r w:rsidRPr="00EA2AA2">
              <w:rPr>
                <w:rFonts w:ascii="Arial" w:hAnsi="Arial" w:cs="Arial"/>
                <w:szCs w:val="22"/>
              </w:rPr>
              <w:t>, Войсковая часть 75360 (общеобразовательная школа на 1 500 мест)</w:t>
            </w:r>
          </w:p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3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 xml:space="preserve">Средства  Федерального бюджета </w:t>
            </w:r>
          </w:p>
        </w:tc>
        <w:tc>
          <w:tcPr>
            <w:tcW w:w="850" w:type="dxa"/>
            <w:vMerge w:val="restart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01.01.</w:t>
            </w:r>
          </w:p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2020 -</w:t>
            </w:r>
          </w:p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31.12. 2022</w:t>
            </w:r>
          </w:p>
        </w:tc>
        <w:tc>
          <w:tcPr>
            <w:tcW w:w="1277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417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275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418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417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276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276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 w:val="restart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Управление строительства администрации городского округа Люберцы</w:t>
            </w:r>
          </w:p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eastAsia="Calibri" w:hAnsi="Arial" w:cs="Arial"/>
                <w:szCs w:val="22"/>
              </w:rPr>
              <w:t>Московской области</w:t>
            </w:r>
          </w:p>
        </w:tc>
        <w:tc>
          <w:tcPr>
            <w:tcW w:w="1134" w:type="dxa"/>
            <w:vMerge w:val="restart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Открытие новой общеобразовательной  школы на 1 500 мест</w:t>
            </w:r>
          </w:p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</w:tr>
      <w:tr w:rsidR="00EA2AA2" w:rsidRPr="00EA2AA2" w:rsidTr="00EA2AA2">
        <w:trPr>
          <w:trHeight w:val="20"/>
        </w:trPr>
        <w:tc>
          <w:tcPr>
            <w:tcW w:w="488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5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3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7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417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275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418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417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276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276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134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</w:tr>
      <w:tr w:rsidR="00EA2AA2" w:rsidRPr="00EA2AA2" w:rsidTr="00EA2AA2">
        <w:trPr>
          <w:trHeight w:val="20"/>
        </w:trPr>
        <w:tc>
          <w:tcPr>
            <w:tcW w:w="488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5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3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7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6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6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134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</w:tr>
      <w:tr w:rsidR="00EA2AA2" w:rsidRPr="00EA2AA2" w:rsidTr="00EA2AA2">
        <w:trPr>
          <w:trHeight w:val="20"/>
        </w:trPr>
        <w:tc>
          <w:tcPr>
            <w:tcW w:w="488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5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3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Внебюджетные источники</w:t>
            </w:r>
          </w:p>
        </w:tc>
        <w:tc>
          <w:tcPr>
            <w:tcW w:w="850" w:type="dxa"/>
            <w:vMerge/>
          </w:tcPr>
          <w:p w:rsidR="00D10B5C" w:rsidRPr="00EA2AA2" w:rsidRDefault="00D10B5C" w:rsidP="00EA2AA2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77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  <w:lang w:val="en-US"/>
              </w:rPr>
              <w:t>20</w:t>
            </w:r>
            <w:r w:rsidRPr="00EA2AA2">
              <w:rPr>
                <w:rFonts w:ascii="Arial" w:hAnsi="Arial" w:cs="Arial"/>
                <w:szCs w:val="22"/>
              </w:rPr>
              <w:t>500,</w:t>
            </w:r>
            <w:r w:rsidRPr="00EA2AA2">
              <w:rPr>
                <w:rFonts w:ascii="Arial" w:hAnsi="Arial" w:cs="Arial"/>
                <w:szCs w:val="22"/>
                <w:lang w:val="en-US"/>
              </w:rPr>
              <w:t>00</w:t>
            </w:r>
          </w:p>
        </w:tc>
        <w:tc>
          <w:tcPr>
            <w:tcW w:w="1417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1036500,00</w:t>
            </w:r>
          </w:p>
        </w:tc>
        <w:tc>
          <w:tcPr>
            <w:tcW w:w="1275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296400,00</w:t>
            </w:r>
          </w:p>
        </w:tc>
        <w:tc>
          <w:tcPr>
            <w:tcW w:w="1418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634200,00</w:t>
            </w:r>
          </w:p>
        </w:tc>
        <w:tc>
          <w:tcPr>
            <w:tcW w:w="1417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375 900,00</w:t>
            </w:r>
          </w:p>
        </w:tc>
        <w:tc>
          <w:tcPr>
            <w:tcW w:w="1276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276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992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134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</w:tr>
      <w:tr w:rsidR="00EA2AA2" w:rsidRPr="00EA2AA2" w:rsidTr="00EA2AA2">
        <w:trPr>
          <w:trHeight w:val="20"/>
        </w:trPr>
        <w:tc>
          <w:tcPr>
            <w:tcW w:w="488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5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3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Итого</w:t>
            </w:r>
          </w:p>
        </w:tc>
        <w:tc>
          <w:tcPr>
            <w:tcW w:w="850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b/>
                <w:szCs w:val="22"/>
              </w:rPr>
            </w:pPr>
          </w:p>
        </w:tc>
        <w:tc>
          <w:tcPr>
            <w:tcW w:w="1277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  <w:lang w:val="en-US"/>
              </w:rPr>
              <w:t>20</w:t>
            </w:r>
            <w:r w:rsidRPr="00EA2AA2">
              <w:rPr>
                <w:rFonts w:ascii="Arial" w:hAnsi="Arial" w:cs="Arial"/>
                <w:szCs w:val="22"/>
              </w:rPr>
              <w:t>500,</w:t>
            </w:r>
            <w:r w:rsidRPr="00EA2AA2">
              <w:rPr>
                <w:rFonts w:ascii="Arial" w:hAnsi="Arial" w:cs="Arial"/>
                <w:szCs w:val="22"/>
                <w:lang w:val="en-US"/>
              </w:rPr>
              <w:t>00</w:t>
            </w:r>
          </w:p>
        </w:tc>
        <w:tc>
          <w:tcPr>
            <w:tcW w:w="1417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1036500,00</w:t>
            </w:r>
          </w:p>
        </w:tc>
        <w:tc>
          <w:tcPr>
            <w:tcW w:w="1275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296400,00</w:t>
            </w:r>
          </w:p>
        </w:tc>
        <w:tc>
          <w:tcPr>
            <w:tcW w:w="1418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634200,00</w:t>
            </w:r>
          </w:p>
        </w:tc>
        <w:tc>
          <w:tcPr>
            <w:tcW w:w="1417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375900,00</w:t>
            </w:r>
          </w:p>
        </w:tc>
        <w:tc>
          <w:tcPr>
            <w:tcW w:w="1276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276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992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134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</w:tr>
      <w:tr w:rsidR="00EA2AA2" w:rsidRPr="00EA2AA2" w:rsidTr="00EA2AA2">
        <w:trPr>
          <w:trHeight w:val="20"/>
        </w:trPr>
        <w:tc>
          <w:tcPr>
            <w:tcW w:w="488" w:type="dxa"/>
            <w:vMerge w:val="restart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lastRenderedPageBreak/>
              <w:t>3.1.2.</w:t>
            </w:r>
          </w:p>
        </w:tc>
        <w:tc>
          <w:tcPr>
            <w:tcW w:w="1275" w:type="dxa"/>
            <w:vMerge w:val="restart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 xml:space="preserve">6.1.2. </w:t>
            </w:r>
            <w:proofErr w:type="spellStart"/>
            <w:r w:rsidRPr="00EA2AA2">
              <w:rPr>
                <w:rFonts w:ascii="Arial" w:hAnsi="Arial" w:cs="Arial"/>
                <w:szCs w:val="22"/>
              </w:rPr>
              <w:t>г.о</w:t>
            </w:r>
            <w:proofErr w:type="spellEnd"/>
            <w:r w:rsidRPr="00EA2AA2">
              <w:rPr>
                <w:rFonts w:ascii="Arial" w:hAnsi="Arial" w:cs="Arial"/>
                <w:szCs w:val="22"/>
              </w:rPr>
              <w:t xml:space="preserve">. Люберцы, </w:t>
            </w:r>
            <w:proofErr w:type="spellStart"/>
            <w:r w:rsidRPr="00EA2AA2">
              <w:rPr>
                <w:rFonts w:ascii="Arial" w:hAnsi="Arial" w:cs="Arial"/>
                <w:szCs w:val="22"/>
              </w:rPr>
              <w:t>г.п</w:t>
            </w:r>
            <w:proofErr w:type="spellEnd"/>
            <w:r w:rsidRPr="00EA2AA2">
              <w:rPr>
                <w:rFonts w:ascii="Arial" w:hAnsi="Arial" w:cs="Arial"/>
                <w:szCs w:val="22"/>
              </w:rPr>
              <w:t>. Томилино, пос. Север (общеобразовательная школа на 1 100 мест)</w:t>
            </w:r>
          </w:p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3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Средства Федерального бюджета</w:t>
            </w:r>
          </w:p>
        </w:tc>
        <w:tc>
          <w:tcPr>
            <w:tcW w:w="850" w:type="dxa"/>
            <w:vMerge w:val="restart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01.01.</w:t>
            </w:r>
          </w:p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2020 -</w:t>
            </w:r>
          </w:p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b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31.12. 2021</w:t>
            </w:r>
          </w:p>
        </w:tc>
        <w:tc>
          <w:tcPr>
            <w:tcW w:w="1277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417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275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418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417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276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276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 w:val="restart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Управление строительства администрации городского округа Люберцы</w:t>
            </w:r>
          </w:p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eastAsia="Calibri" w:hAnsi="Arial" w:cs="Arial"/>
                <w:szCs w:val="22"/>
              </w:rPr>
              <w:t>Московской области</w:t>
            </w:r>
          </w:p>
        </w:tc>
        <w:tc>
          <w:tcPr>
            <w:tcW w:w="1134" w:type="dxa"/>
            <w:vMerge w:val="restart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Открытие новой  общеобразовательной школы на 1100 мест</w:t>
            </w:r>
          </w:p>
        </w:tc>
      </w:tr>
      <w:tr w:rsidR="00EA2AA2" w:rsidRPr="00EA2AA2" w:rsidTr="00EA2AA2">
        <w:trPr>
          <w:trHeight w:val="20"/>
        </w:trPr>
        <w:tc>
          <w:tcPr>
            <w:tcW w:w="488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5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3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</w:tcPr>
          <w:p w:rsidR="00D10B5C" w:rsidRPr="00EA2AA2" w:rsidRDefault="00D10B5C" w:rsidP="00EA2AA2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77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417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275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418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417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276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276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134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</w:tr>
      <w:tr w:rsidR="00EA2AA2" w:rsidRPr="00EA2AA2" w:rsidTr="00EA2AA2">
        <w:trPr>
          <w:trHeight w:val="20"/>
        </w:trPr>
        <w:tc>
          <w:tcPr>
            <w:tcW w:w="488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5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3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</w:tcPr>
          <w:p w:rsidR="00D10B5C" w:rsidRPr="00EA2AA2" w:rsidRDefault="00D10B5C" w:rsidP="00EA2AA2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77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6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6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134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</w:tr>
      <w:tr w:rsidR="00EA2AA2" w:rsidRPr="00EA2AA2" w:rsidTr="00EA2AA2">
        <w:trPr>
          <w:trHeight w:val="20"/>
        </w:trPr>
        <w:tc>
          <w:tcPr>
            <w:tcW w:w="488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5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3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Внебюджетные источники</w:t>
            </w:r>
          </w:p>
        </w:tc>
        <w:tc>
          <w:tcPr>
            <w:tcW w:w="850" w:type="dxa"/>
            <w:vMerge/>
          </w:tcPr>
          <w:p w:rsidR="00D10B5C" w:rsidRPr="00EA2AA2" w:rsidRDefault="00D10B5C" w:rsidP="00EA2AA2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77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330000,00</w:t>
            </w:r>
          </w:p>
        </w:tc>
        <w:tc>
          <w:tcPr>
            <w:tcW w:w="1417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660000,00</w:t>
            </w:r>
          </w:p>
        </w:tc>
        <w:tc>
          <w:tcPr>
            <w:tcW w:w="1275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330000,00</w:t>
            </w:r>
          </w:p>
        </w:tc>
        <w:tc>
          <w:tcPr>
            <w:tcW w:w="1418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330000,00</w:t>
            </w:r>
          </w:p>
        </w:tc>
        <w:tc>
          <w:tcPr>
            <w:tcW w:w="1417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276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276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0, 00</w:t>
            </w:r>
          </w:p>
        </w:tc>
        <w:tc>
          <w:tcPr>
            <w:tcW w:w="992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134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</w:tr>
      <w:tr w:rsidR="00EA2AA2" w:rsidRPr="00EA2AA2" w:rsidTr="00EA2AA2">
        <w:trPr>
          <w:trHeight w:val="20"/>
        </w:trPr>
        <w:tc>
          <w:tcPr>
            <w:tcW w:w="488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5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3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Итого</w:t>
            </w:r>
          </w:p>
        </w:tc>
        <w:tc>
          <w:tcPr>
            <w:tcW w:w="850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7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330000,00</w:t>
            </w:r>
          </w:p>
        </w:tc>
        <w:tc>
          <w:tcPr>
            <w:tcW w:w="1417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660000,00</w:t>
            </w:r>
          </w:p>
        </w:tc>
        <w:tc>
          <w:tcPr>
            <w:tcW w:w="1275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330000,00</w:t>
            </w:r>
          </w:p>
        </w:tc>
        <w:tc>
          <w:tcPr>
            <w:tcW w:w="1418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330000,00</w:t>
            </w:r>
          </w:p>
        </w:tc>
        <w:tc>
          <w:tcPr>
            <w:tcW w:w="1417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276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276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0, 00</w:t>
            </w:r>
          </w:p>
        </w:tc>
        <w:tc>
          <w:tcPr>
            <w:tcW w:w="992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134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</w:tr>
      <w:tr w:rsidR="00EA2AA2" w:rsidRPr="00EA2AA2" w:rsidTr="00EA2AA2">
        <w:trPr>
          <w:trHeight w:val="20"/>
        </w:trPr>
        <w:tc>
          <w:tcPr>
            <w:tcW w:w="488" w:type="dxa"/>
            <w:vMerge w:val="restart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3.1.3.</w:t>
            </w:r>
          </w:p>
        </w:tc>
        <w:tc>
          <w:tcPr>
            <w:tcW w:w="1275" w:type="dxa"/>
            <w:vMerge w:val="restart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 xml:space="preserve">6.1.3. </w:t>
            </w:r>
            <w:proofErr w:type="spellStart"/>
            <w:r w:rsidRPr="00EA2AA2">
              <w:rPr>
                <w:rFonts w:ascii="Arial" w:hAnsi="Arial" w:cs="Arial"/>
                <w:szCs w:val="22"/>
              </w:rPr>
              <w:t>г.о</w:t>
            </w:r>
            <w:proofErr w:type="spellEnd"/>
            <w:r w:rsidRPr="00EA2AA2">
              <w:rPr>
                <w:rFonts w:ascii="Arial" w:hAnsi="Arial" w:cs="Arial"/>
                <w:szCs w:val="22"/>
              </w:rPr>
              <w:t xml:space="preserve">. Люберцы, </w:t>
            </w:r>
            <w:proofErr w:type="spellStart"/>
            <w:r w:rsidRPr="00EA2AA2">
              <w:rPr>
                <w:rFonts w:ascii="Arial" w:hAnsi="Arial" w:cs="Arial"/>
                <w:szCs w:val="22"/>
              </w:rPr>
              <w:t>г.п</w:t>
            </w:r>
            <w:proofErr w:type="spellEnd"/>
            <w:r w:rsidRPr="00EA2AA2">
              <w:rPr>
                <w:rFonts w:ascii="Arial" w:hAnsi="Arial" w:cs="Arial"/>
                <w:szCs w:val="22"/>
              </w:rPr>
              <w:t xml:space="preserve">. Томилино, пос. Север </w:t>
            </w:r>
            <w:r w:rsidRPr="00EA2AA2">
              <w:rPr>
                <w:rFonts w:ascii="Arial" w:hAnsi="Arial" w:cs="Arial"/>
                <w:szCs w:val="22"/>
              </w:rPr>
              <w:lastRenderedPageBreak/>
              <w:t>(общеобразовательная школа на 900 мест)</w:t>
            </w:r>
          </w:p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 xml:space="preserve"> </w:t>
            </w:r>
          </w:p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3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lastRenderedPageBreak/>
              <w:t>Средства  Федерального бюджет</w:t>
            </w:r>
            <w:r w:rsidRPr="00EA2AA2">
              <w:rPr>
                <w:rFonts w:ascii="Arial" w:hAnsi="Arial" w:cs="Arial"/>
                <w:szCs w:val="22"/>
              </w:rPr>
              <w:lastRenderedPageBreak/>
              <w:t xml:space="preserve">а </w:t>
            </w:r>
          </w:p>
        </w:tc>
        <w:tc>
          <w:tcPr>
            <w:tcW w:w="850" w:type="dxa"/>
            <w:vMerge w:val="restart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lastRenderedPageBreak/>
              <w:t>01.01.</w:t>
            </w:r>
          </w:p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2021 -</w:t>
            </w:r>
          </w:p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31.12. 2022</w:t>
            </w:r>
          </w:p>
        </w:tc>
        <w:tc>
          <w:tcPr>
            <w:tcW w:w="1277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417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275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418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417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276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276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 w:val="restart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Управление строительства админи</w:t>
            </w:r>
            <w:r w:rsidRPr="00EA2AA2">
              <w:rPr>
                <w:rFonts w:ascii="Arial" w:hAnsi="Arial" w:cs="Arial"/>
                <w:szCs w:val="22"/>
              </w:rPr>
              <w:lastRenderedPageBreak/>
              <w:t>страции городского округа Люберцы</w:t>
            </w:r>
          </w:p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eastAsia="Calibri" w:hAnsi="Arial" w:cs="Arial"/>
                <w:szCs w:val="22"/>
              </w:rPr>
              <w:t>Московской области</w:t>
            </w:r>
          </w:p>
        </w:tc>
        <w:tc>
          <w:tcPr>
            <w:tcW w:w="1134" w:type="dxa"/>
            <w:vMerge w:val="restart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lastRenderedPageBreak/>
              <w:t xml:space="preserve">Открытие новой  общеобразовательной </w:t>
            </w:r>
            <w:r w:rsidRPr="00EA2AA2">
              <w:rPr>
                <w:rFonts w:ascii="Arial" w:hAnsi="Arial" w:cs="Arial"/>
                <w:szCs w:val="22"/>
              </w:rPr>
              <w:lastRenderedPageBreak/>
              <w:t>школы на 900 мест</w:t>
            </w:r>
          </w:p>
        </w:tc>
      </w:tr>
      <w:tr w:rsidR="00EA2AA2" w:rsidRPr="00EA2AA2" w:rsidTr="00EA2AA2">
        <w:trPr>
          <w:trHeight w:val="20"/>
        </w:trPr>
        <w:tc>
          <w:tcPr>
            <w:tcW w:w="488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5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3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7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417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275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418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417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276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276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134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</w:tr>
      <w:tr w:rsidR="00EA2AA2" w:rsidRPr="00EA2AA2" w:rsidTr="00EA2AA2">
        <w:trPr>
          <w:trHeight w:val="20"/>
        </w:trPr>
        <w:tc>
          <w:tcPr>
            <w:tcW w:w="488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5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3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7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6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6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134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</w:tr>
      <w:tr w:rsidR="00EA2AA2" w:rsidRPr="00EA2AA2" w:rsidTr="00EA2AA2">
        <w:trPr>
          <w:trHeight w:val="20"/>
        </w:trPr>
        <w:tc>
          <w:tcPr>
            <w:tcW w:w="488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5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3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Внебюджетные источники</w:t>
            </w:r>
          </w:p>
        </w:tc>
        <w:tc>
          <w:tcPr>
            <w:tcW w:w="850" w:type="dxa"/>
            <w:vMerge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7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417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900000,00</w:t>
            </w:r>
          </w:p>
        </w:tc>
        <w:tc>
          <w:tcPr>
            <w:tcW w:w="1275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418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450000,00</w:t>
            </w:r>
          </w:p>
        </w:tc>
        <w:tc>
          <w:tcPr>
            <w:tcW w:w="1417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450000,00</w:t>
            </w:r>
          </w:p>
        </w:tc>
        <w:tc>
          <w:tcPr>
            <w:tcW w:w="1276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276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0, 00</w:t>
            </w:r>
          </w:p>
        </w:tc>
        <w:tc>
          <w:tcPr>
            <w:tcW w:w="992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134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</w:tr>
      <w:tr w:rsidR="00EA2AA2" w:rsidRPr="00EA2AA2" w:rsidTr="00EA2AA2">
        <w:trPr>
          <w:trHeight w:val="20"/>
        </w:trPr>
        <w:tc>
          <w:tcPr>
            <w:tcW w:w="488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5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3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Итого</w:t>
            </w:r>
          </w:p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850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7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417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900000,00</w:t>
            </w:r>
          </w:p>
        </w:tc>
        <w:tc>
          <w:tcPr>
            <w:tcW w:w="1275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418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450000,00</w:t>
            </w:r>
          </w:p>
        </w:tc>
        <w:tc>
          <w:tcPr>
            <w:tcW w:w="1417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450000,00</w:t>
            </w:r>
          </w:p>
        </w:tc>
        <w:tc>
          <w:tcPr>
            <w:tcW w:w="1276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276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0, 00</w:t>
            </w:r>
          </w:p>
        </w:tc>
        <w:tc>
          <w:tcPr>
            <w:tcW w:w="992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134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</w:tr>
      <w:tr w:rsidR="00EA2AA2" w:rsidRPr="00EA2AA2" w:rsidTr="00EA2AA2">
        <w:trPr>
          <w:trHeight w:val="20"/>
        </w:trPr>
        <w:tc>
          <w:tcPr>
            <w:tcW w:w="488" w:type="dxa"/>
            <w:vMerge w:val="restart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3.1.4.</w:t>
            </w:r>
          </w:p>
        </w:tc>
        <w:tc>
          <w:tcPr>
            <w:tcW w:w="1275" w:type="dxa"/>
            <w:vMerge w:val="restart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 xml:space="preserve">6.1.4.  </w:t>
            </w:r>
            <w:proofErr w:type="spellStart"/>
            <w:r w:rsidRPr="00EA2AA2">
              <w:rPr>
                <w:rFonts w:ascii="Arial" w:hAnsi="Arial" w:cs="Arial"/>
                <w:szCs w:val="22"/>
              </w:rPr>
              <w:t>г.о</w:t>
            </w:r>
            <w:proofErr w:type="spellEnd"/>
            <w:r w:rsidRPr="00EA2AA2">
              <w:rPr>
                <w:rFonts w:ascii="Arial" w:hAnsi="Arial" w:cs="Arial"/>
                <w:szCs w:val="22"/>
              </w:rPr>
              <w:t xml:space="preserve">. Люберцы, </w:t>
            </w:r>
            <w:proofErr w:type="spellStart"/>
            <w:r w:rsidRPr="00EA2AA2">
              <w:rPr>
                <w:rFonts w:ascii="Arial" w:hAnsi="Arial" w:cs="Arial"/>
                <w:szCs w:val="22"/>
              </w:rPr>
              <w:t>г.п</w:t>
            </w:r>
            <w:proofErr w:type="spellEnd"/>
            <w:r w:rsidRPr="00EA2AA2">
              <w:rPr>
                <w:rFonts w:ascii="Arial" w:hAnsi="Arial" w:cs="Arial"/>
                <w:szCs w:val="22"/>
              </w:rPr>
              <w:t xml:space="preserve">. Томилино, пос. Север (общеобразовательная школа на 1 100 </w:t>
            </w:r>
            <w:r w:rsidRPr="00EA2AA2">
              <w:rPr>
                <w:rFonts w:ascii="Arial" w:hAnsi="Arial" w:cs="Arial"/>
                <w:szCs w:val="22"/>
              </w:rPr>
              <w:lastRenderedPageBreak/>
              <w:t>мест)</w:t>
            </w:r>
          </w:p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3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lastRenderedPageBreak/>
              <w:t>Средства Федерального бюджета</w:t>
            </w:r>
          </w:p>
        </w:tc>
        <w:tc>
          <w:tcPr>
            <w:tcW w:w="850" w:type="dxa"/>
            <w:vMerge w:val="restart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01.01.</w:t>
            </w:r>
          </w:p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2023 -</w:t>
            </w:r>
          </w:p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31.12. 2024</w:t>
            </w:r>
          </w:p>
        </w:tc>
        <w:tc>
          <w:tcPr>
            <w:tcW w:w="1277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417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275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418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417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276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276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 w:val="restart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 xml:space="preserve">Управление строительства администрации городского округа </w:t>
            </w:r>
            <w:r w:rsidRPr="00EA2AA2">
              <w:rPr>
                <w:rFonts w:ascii="Arial" w:hAnsi="Arial" w:cs="Arial"/>
                <w:szCs w:val="22"/>
              </w:rPr>
              <w:lastRenderedPageBreak/>
              <w:t>Люберцы</w:t>
            </w:r>
          </w:p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eastAsia="Calibri" w:hAnsi="Arial" w:cs="Arial"/>
                <w:szCs w:val="22"/>
              </w:rPr>
              <w:t>Московской области</w:t>
            </w:r>
          </w:p>
        </w:tc>
        <w:tc>
          <w:tcPr>
            <w:tcW w:w="1134" w:type="dxa"/>
            <w:vMerge w:val="restart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lastRenderedPageBreak/>
              <w:t>Открытие новой общеобразовательной  школы на 1100 мест</w:t>
            </w:r>
          </w:p>
        </w:tc>
      </w:tr>
      <w:tr w:rsidR="00EA2AA2" w:rsidRPr="00EA2AA2" w:rsidTr="00EA2AA2">
        <w:trPr>
          <w:trHeight w:val="20"/>
        </w:trPr>
        <w:tc>
          <w:tcPr>
            <w:tcW w:w="488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5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3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Средства бюджет</w:t>
            </w:r>
            <w:r w:rsidRPr="00EA2AA2">
              <w:rPr>
                <w:rFonts w:ascii="Arial" w:hAnsi="Arial" w:cs="Arial"/>
                <w:szCs w:val="22"/>
              </w:rPr>
              <w:lastRenderedPageBreak/>
              <w:t>а Московской области</w:t>
            </w:r>
          </w:p>
        </w:tc>
        <w:tc>
          <w:tcPr>
            <w:tcW w:w="850" w:type="dxa"/>
            <w:vMerge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7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417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275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418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417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276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276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134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</w:tr>
      <w:tr w:rsidR="00EA2AA2" w:rsidRPr="00EA2AA2" w:rsidTr="00EA2AA2">
        <w:trPr>
          <w:trHeight w:val="20"/>
        </w:trPr>
        <w:tc>
          <w:tcPr>
            <w:tcW w:w="488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5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3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7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6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6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134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</w:tr>
      <w:tr w:rsidR="00EA2AA2" w:rsidRPr="00EA2AA2" w:rsidTr="00EA2AA2">
        <w:trPr>
          <w:trHeight w:val="20"/>
        </w:trPr>
        <w:tc>
          <w:tcPr>
            <w:tcW w:w="488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5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3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Внебюджетные источники</w:t>
            </w:r>
          </w:p>
        </w:tc>
        <w:tc>
          <w:tcPr>
            <w:tcW w:w="850" w:type="dxa"/>
            <w:vMerge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7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 xml:space="preserve">1100000,00 </w:t>
            </w:r>
          </w:p>
        </w:tc>
        <w:tc>
          <w:tcPr>
            <w:tcW w:w="1275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6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550000,00</w:t>
            </w:r>
          </w:p>
        </w:tc>
        <w:tc>
          <w:tcPr>
            <w:tcW w:w="1276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550000,00</w:t>
            </w:r>
          </w:p>
        </w:tc>
        <w:tc>
          <w:tcPr>
            <w:tcW w:w="992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134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</w:tr>
      <w:tr w:rsidR="00EA2AA2" w:rsidRPr="00EA2AA2" w:rsidTr="00EA2AA2">
        <w:trPr>
          <w:trHeight w:val="20"/>
        </w:trPr>
        <w:tc>
          <w:tcPr>
            <w:tcW w:w="488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5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3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Итого</w:t>
            </w:r>
          </w:p>
        </w:tc>
        <w:tc>
          <w:tcPr>
            <w:tcW w:w="850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7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 xml:space="preserve">1100000,00 </w:t>
            </w:r>
          </w:p>
        </w:tc>
        <w:tc>
          <w:tcPr>
            <w:tcW w:w="1275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6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550000,00</w:t>
            </w:r>
          </w:p>
        </w:tc>
        <w:tc>
          <w:tcPr>
            <w:tcW w:w="1276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550000,00</w:t>
            </w:r>
          </w:p>
        </w:tc>
        <w:tc>
          <w:tcPr>
            <w:tcW w:w="992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134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</w:tr>
      <w:tr w:rsidR="00EA2AA2" w:rsidRPr="00EA2AA2" w:rsidTr="00EA2AA2">
        <w:trPr>
          <w:trHeight w:val="20"/>
        </w:trPr>
        <w:tc>
          <w:tcPr>
            <w:tcW w:w="488" w:type="dxa"/>
            <w:vMerge w:val="restart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3.1.5.</w:t>
            </w:r>
          </w:p>
        </w:tc>
        <w:tc>
          <w:tcPr>
            <w:tcW w:w="1275" w:type="dxa"/>
            <w:vMerge w:val="restart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6.1.5.  г. о. Люберцы, пос. Красково, ЖК «Новое Красково» (общеобразовательная школа на 700 мест)</w:t>
            </w:r>
          </w:p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3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Средства Федерального бюджета</w:t>
            </w:r>
          </w:p>
        </w:tc>
        <w:tc>
          <w:tcPr>
            <w:tcW w:w="850" w:type="dxa"/>
            <w:vMerge w:val="restart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01.01.</w:t>
            </w:r>
          </w:p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2022 -</w:t>
            </w:r>
          </w:p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31.12. 2024</w:t>
            </w:r>
          </w:p>
        </w:tc>
        <w:tc>
          <w:tcPr>
            <w:tcW w:w="1277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417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275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418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417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276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276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 w:val="restart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Управление строительства администрации городского округа Люберцы</w:t>
            </w:r>
          </w:p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eastAsia="Calibri" w:hAnsi="Arial" w:cs="Arial"/>
                <w:szCs w:val="22"/>
              </w:rPr>
              <w:t>Московской области</w:t>
            </w:r>
          </w:p>
        </w:tc>
        <w:tc>
          <w:tcPr>
            <w:tcW w:w="1134" w:type="dxa"/>
            <w:vMerge w:val="restart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 xml:space="preserve">Открытие новой  общеобразовательной школы на 700 мест </w:t>
            </w:r>
          </w:p>
        </w:tc>
      </w:tr>
      <w:tr w:rsidR="00EA2AA2" w:rsidRPr="00EA2AA2" w:rsidTr="00EA2AA2">
        <w:trPr>
          <w:trHeight w:val="20"/>
        </w:trPr>
        <w:tc>
          <w:tcPr>
            <w:tcW w:w="488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5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3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7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417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275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418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417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276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276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134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</w:tr>
      <w:tr w:rsidR="00EA2AA2" w:rsidRPr="00EA2AA2" w:rsidTr="00EA2AA2">
        <w:trPr>
          <w:trHeight w:val="20"/>
        </w:trPr>
        <w:tc>
          <w:tcPr>
            <w:tcW w:w="488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5" w:type="dxa"/>
            <w:vMerge/>
            <w:vAlign w:val="center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3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Средств</w:t>
            </w:r>
            <w:r w:rsidRPr="00EA2AA2">
              <w:rPr>
                <w:rFonts w:ascii="Arial" w:hAnsi="Arial" w:cs="Arial"/>
                <w:szCs w:val="22"/>
              </w:rPr>
              <w:lastRenderedPageBreak/>
              <w:t>а бюджета городского округа Люберцы</w:t>
            </w:r>
          </w:p>
        </w:tc>
        <w:tc>
          <w:tcPr>
            <w:tcW w:w="850" w:type="dxa"/>
            <w:vMerge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7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6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6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134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</w:tr>
      <w:tr w:rsidR="00EA2AA2" w:rsidRPr="00EA2AA2" w:rsidTr="00EA2AA2">
        <w:trPr>
          <w:trHeight w:val="20"/>
        </w:trPr>
        <w:tc>
          <w:tcPr>
            <w:tcW w:w="488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5" w:type="dxa"/>
            <w:vMerge/>
            <w:vAlign w:val="center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3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Внебюджетные источники</w:t>
            </w:r>
          </w:p>
        </w:tc>
        <w:tc>
          <w:tcPr>
            <w:tcW w:w="850" w:type="dxa"/>
            <w:vMerge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7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720000,00</w:t>
            </w:r>
          </w:p>
        </w:tc>
        <w:tc>
          <w:tcPr>
            <w:tcW w:w="1275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240000,00</w:t>
            </w:r>
          </w:p>
        </w:tc>
        <w:tc>
          <w:tcPr>
            <w:tcW w:w="1276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240000,00</w:t>
            </w:r>
          </w:p>
        </w:tc>
        <w:tc>
          <w:tcPr>
            <w:tcW w:w="1276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240000,00</w:t>
            </w:r>
          </w:p>
        </w:tc>
        <w:tc>
          <w:tcPr>
            <w:tcW w:w="992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134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</w:tr>
      <w:tr w:rsidR="00EA2AA2" w:rsidRPr="00EA2AA2" w:rsidTr="00EA2AA2">
        <w:trPr>
          <w:trHeight w:val="20"/>
        </w:trPr>
        <w:tc>
          <w:tcPr>
            <w:tcW w:w="488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5" w:type="dxa"/>
            <w:vMerge/>
            <w:vAlign w:val="center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3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Итого</w:t>
            </w:r>
          </w:p>
        </w:tc>
        <w:tc>
          <w:tcPr>
            <w:tcW w:w="850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7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720000,00</w:t>
            </w:r>
          </w:p>
        </w:tc>
        <w:tc>
          <w:tcPr>
            <w:tcW w:w="1275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240000,00</w:t>
            </w:r>
          </w:p>
        </w:tc>
        <w:tc>
          <w:tcPr>
            <w:tcW w:w="1276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240000,00</w:t>
            </w:r>
          </w:p>
        </w:tc>
        <w:tc>
          <w:tcPr>
            <w:tcW w:w="1276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240000,00</w:t>
            </w:r>
          </w:p>
        </w:tc>
        <w:tc>
          <w:tcPr>
            <w:tcW w:w="992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134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</w:tr>
      <w:tr w:rsidR="00EA2AA2" w:rsidRPr="00EA2AA2" w:rsidTr="00EA2AA2">
        <w:trPr>
          <w:trHeight w:val="20"/>
        </w:trPr>
        <w:tc>
          <w:tcPr>
            <w:tcW w:w="488" w:type="dxa"/>
            <w:vMerge w:val="restart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3.1.6.</w:t>
            </w:r>
          </w:p>
        </w:tc>
        <w:tc>
          <w:tcPr>
            <w:tcW w:w="1275" w:type="dxa"/>
            <w:vMerge w:val="restart"/>
            <w:vAlign w:val="center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 xml:space="preserve">6.1.6. </w:t>
            </w:r>
            <w:proofErr w:type="spellStart"/>
            <w:r w:rsidRPr="00EA2AA2">
              <w:rPr>
                <w:rFonts w:ascii="Arial" w:hAnsi="Arial" w:cs="Arial"/>
                <w:szCs w:val="22"/>
              </w:rPr>
              <w:t>г.о</w:t>
            </w:r>
            <w:proofErr w:type="spellEnd"/>
            <w:r w:rsidRPr="00EA2AA2">
              <w:rPr>
                <w:rFonts w:ascii="Arial" w:hAnsi="Arial" w:cs="Arial"/>
                <w:szCs w:val="22"/>
              </w:rPr>
              <w:t xml:space="preserve">. Люберцы, район Красная Горка, </w:t>
            </w:r>
            <w:proofErr w:type="spellStart"/>
            <w:r w:rsidRPr="00EA2AA2">
              <w:rPr>
                <w:rFonts w:ascii="Arial" w:hAnsi="Arial" w:cs="Arial"/>
                <w:szCs w:val="22"/>
              </w:rPr>
              <w:t>мкр</w:t>
            </w:r>
            <w:proofErr w:type="spellEnd"/>
            <w:r w:rsidRPr="00EA2AA2">
              <w:rPr>
                <w:rFonts w:ascii="Arial" w:hAnsi="Arial" w:cs="Arial"/>
                <w:szCs w:val="22"/>
              </w:rPr>
              <w:t>. 12 (общеобразовательная школа на 1 500 мест)</w:t>
            </w:r>
          </w:p>
        </w:tc>
        <w:tc>
          <w:tcPr>
            <w:tcW w:w="993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Средства Федерального бюджета</w:t>
            </w:r>
          </w:p>
        </w:tc>
        <w:tc>
          <w:tcPr>
            <w:tcW w:w="850" w:type="dxa"/>
            <w:vMerge w:val="restart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01.01.</w:t>
            </w:r>
          </w:p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2020-</w:t>
            </w:r>
          </w:p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31.12. 2020</w:t>
            </w:r>
          </w:p>
        </w:tc>
        <w:tc>
          <w:tcPr>
            <w:tcW w:w="1277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417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275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418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417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276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276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 w:val="restart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Управление строительства администрации городского округа Люберцы</w:t>
            </w:r>
          </w:p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eastAsia="Calibri" w:hAnsi="Arial" w:cs="Arial"/>
                <w:szCs w:val="22"/>
              </w:rPr>
              <w:t>Московской области</w:t>
            </w:r>
          </w:p>
        </w:tc>
        <w:tc>
          <w:tcPr>
            <w:tcW w:w="1134" w:type="dxa"/>
            <w:vMerge w:val="restart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Открытие новой  общеобразовательной школы на 1500 мест</w:t>
            </w:r>
          </w:p>
        </w:tc>
      </w:tr>
      <w:tr w:rsidR="00EA2AA2" w:rsidRPr="00EA2AA2" w:rsidTr="00EA2AA2">
        <w:trPr>
          <w:trHeight w:val="20"/>
        </w:trPr>
        <w:tc>
          <w:tcPr>
            <w:tcW w:w="488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5" w:type="dxa"/>
            <w:vMerge/>
            <w:vAlign w:val="center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3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7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417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275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418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417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276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276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134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</w:tr>
      <w:tr w:rsidR="00EA2AA2" w:rsidRPr="00EA2AA2" w:rsidTr="00EA2AA2">
        <w:trPr>
          <w:trHeight w:val="20"/>
        </w:trPr>
        <w:tc>
          <w:tcPr>
            <w:tcW w:w="488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5" w:type="dxa"/>
            <w:vMerge/>
            <w:vAlign w:val="center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3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 xml:space="preserve">Средства бюджета городского </w:t>
            </w:r>
            <w:r w:rsidRPr="00EA2AA2">
              <w:rPr>
                <w:rFonts w:ascii="Arial" w:hAnsi="Arial" w:cs="Arial"/>
                <w:szCs w:val="22"/>
              </w:rPr>
              <w:lastRenderedPageBreak/>
              <w:t>округа Люберцы</w:t>
            </w:r>
          </w:p>
        </w:tc>
        <w:tc>
          <w:tcPr>
            <w:tcW w:w="850" w:type="dxa"/>
            <w:vMerge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7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6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6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134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</w:tr>
      <w:tr w:rsidR="00EA2AA2" w:rsidRPr="00EA2AA2" w:rsidTr="00EA2AA2">
        <w:trPr>
          <w:trHeight w:val="20"/>
        </w:trPr>
        <w:tc>
          <w:tcPr>
            <w:tcW w:w="488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5" w:type="dxa"/>
            <w:vMerge/>
            <w:vAlign w:val="center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3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Внебюджетные источники</w:t>
            </w:r>
          </w:p>
        </w:tc>
        <w:tc>
          <w:tcPr>
            <w:tcW w:w="850" w:type="dxa"/>
            <w:vMerge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7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826800,00</w:t>
            </w:r>
          </w:p>
        </w:tc>
        <w:tc>
          <w:tcPr>
            <w:tcW w:w="1417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EA2AA2">
              <w:rPr>
                <w:rFonts w:ascii="Arial" w:hAnsi="Arial" w:cs="Arial"/>
                <w:sz w:val="22"/>
                <w:szCs w:val="22"/>
                <w:lang w:eastAsia="ru-RU"/>
              </w:rPr>
              <w:t>445200,00</w:t>
            </w:r>
          </w:p>
        </w:tc>
        <w:tc>
          <w:tcPr>
            <w:tcW w:w="1275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EA2AA2">
              <w:rPr>
                <w:rFonts w:ascii="Arial" w:hAnsi="Arial" w:cs="Arial"/>
                <w:sz w:val="22"/>
                <w:szCs w:val="22"/>
                <w:lang w:eastAsia="ru-RU"/>
              </w:rPr>
              <w:t>445200,00</w:t>
            </w:r>
          </w:p>
        </w:tc>
        <w:tc>
          <w:tcPr>
            <w:tcW w:w="1418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EA2AA2">
              <w:rPr>
                <w:rFonts w:ascii="Arial" w:hAnsi="Arial" w:cs="Arial"/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1417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EA2AA2">
              <w:rPr>
                <w:rFonts w:ascii="Arial" w:hAnsi="Arial" w:cs="Arial"/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1276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EA2AA2">
              <w:rPr>
                <w:rFonts w:ascii="Arial" w:hAnsi="Arial" w:cs="Arial"/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1276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EA2AA2">
              <w:rPr>
                <w:rFonts w:ascii="Arial" w:hAnsi="Arial" w:cs="Arial"/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992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134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</w:tr>
      <w:tr w:rsidR="00EA2AA2" w:rsidRPr="00EA2AA2" w:rsidTr="00EA2AA2">
        <w:trPr>
          <w:trHeight w:val="20"/>
        </w:trPr>
        <w:tc>
          <w:tcPr>
            <w:tcW w:w="488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5" w:type="dxa"/>
            <w:vMerge/>
            <w:vAlign w:val="center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3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Итого</w:t>
            </w:r>
          </w:p>
        </w:tc>
        <w:tc>
          <w:tcPr>
            <w:tcW w:w="850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7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826800,00</w:t>
            </w:r>
          </w:p>
        </w:tc>
        <w:tc>
          <w:tcPr>
            <w:tcW w:w="1417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EA2AA2">
              <w:rPr>
                <w:rFonts w:ascii="Arial" w:hAnsi="Arial" w:cs="Arial"/>
                <w:sz w:val="22"/>
                <w:szCs w:val="22"/>
                <w:lang w:eastAsia="ru-RU"/>
              </w:rPr>
              <w:t>445000,00</w:t>
            </w:r>
          </w:p>
        </w:tc>
        <w:tc>
          <w:tcPr>
            <w:tcW w:w="1275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EA2AA2">
              <w:rPr>
                <w:rFonts w:ascii="Arial" w:hAnsi="Arial" w:cs="Arial"/>
                <w:sz w:val="22"/>
                <w:szCs w:val="22"/>
                <w:lang w:eastAsia="ru-RU"/>
              </w:rPr>
              <w:t>445200,00</w:t>
            </w:r>
          </w:p>
        </w:tc>
        <w:tc>
          <w:tcPr>
            <w:tcW w:w="1418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EA2AA2">
              <w:rPr>
                <w:rFonts w:ascii="Arial" w:hAnsi="Arial" w:cs="Arial"/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1417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EA2AA2">
              <w:rPr>
                <w:rFonts w:ascii="Arial" w:hAnsi="Arial" w:cs="Arial"/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1276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EA2AA2">
              <w:rPr>
                <w:rFonts w:ascii="Arial" w:hAnsi="Arial" w:cs="Arial"/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1276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EA2AA2">
              <w:rPr>
                <w:rFonts w:ascii="Arial" w:hAnsi="Arial" w:cs="Arial"/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992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134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</w:tr>
      <w:tr w:rsidR="00EA2AA2" w:rsidRPr="00EA2AA2" w:rsidTr="00EA2AA2">
        <w:trPr>
          <w:trHeight w:val="20"/>
        </w:trPr>
        <w:tc>
          <w:tcPr>
            <w:tcW w:w="488" w:type="dxa"/>
            <w:vMerge w:val="restart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3.1.7.</w:t>
            </w:r>
          </w:p>
        </w:tc>
        <w:tc>
          <w:tcPr>
            <w:tcW w:w="1275" w:type="dxa"/>
            <w:vMerge w:val="restart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6.1.7.  г. о. Люберцы, северо-восточная часть (общеобразовательная школа на 1 100 мест)</w:t>
            </w:r>
          </w:p>
        </w:tc>
        <w:tc>
          <w:tcPr>
            <w:tcW w:w="993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Средства Федерального бюджета</w:t>
            </w:r>
          </w:p>
        </w:tc>
        <w:tc>
          <w:tcPr>
            <w:tcW w:w="850" w:type="dxa"/>
            <w:vMerge w:val="restart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01.01.</w:t>
            </w:r>
          </w:p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2020 -</w:t>
            </w:r>
          </w:p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31.12. 2020</w:t>
            </w:r>
          </w:p>
        </w:tc>
        <w:tc>
          <w:tcPr>
            <w:tcW w:w="1277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417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275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418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417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276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276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992" w:type="dxa"/>
            <w:vMerge w:val="restart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Управление строительства администрации городского округа Люберцы</w:t>
            </w:r>
          </w:p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Московской области</w:t>
            </w:r>
          </w:p>
        </w:tc>
        <w:tc>
          <w:tcPr>
            <w:tcW w:w="1134" w:type="dxa"/>
            <w:vMerge w:val="restart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Открытие новой общеобразовательной  школы на 1100 мест</w:t>
            </w:r>
          </w:p>
        </w:tc>
      </w:tr>
      <w:tr w:rsidR="00EA2AA2" w:rsidRPr="00EA2AA2" w:rsidTr="00EA2AA2">
        <w:trPr>
          <w:trHeight w:val="20"/>
        </w:trPr>
        <w:tc>
          <w:tcPr>
            <w:tcW w:w="488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5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3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7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417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275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418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417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276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276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992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134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</w:tr>
      <w:tr w:rsidR="00EA2AA2" w:rsidRPr="00EA2AA2" w:rsidTr="00EA2AA2">
        <w:trPr>
          <w:trHeight w:val="20"/>
        </w:trPr>
        <w:tc>
          <w:tcPr>
            <w:tcW w:w="488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5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3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7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417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275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418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417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276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276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992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134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</w:tr>
      <w:tr w:rsidR="00EA2AA2" w:rsidRPr="00EA2AA2" w:rsidTr="00EA2AA2">
        <w:trPr>
          <w:trHeight w:val="20"/>
        </w:trPr>
        <w:tc>
          <w:tcPr>
            <w:tcW w:w="488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5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3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 xml:space="preserve">Внебюджетные </w:t>
            </w:r>
            <w:r w:rsidRPr="00EA2AA2">
              <w:rPr>
                <w:rFonts w:ascii="Arial" w:hAnsi="Arial" w:cs="Arial"/>
                <w:szCs w:val="22"/>
              </w:rPr>
              <w:lastRenderedPageBreak/>
              <w:t>источники</w:t>
            </w:r>
          </w:p>
        </w:tc>
        <w:tc>
          <w:tcPr>
            <w:tcW w:w="850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7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643500,00</w:t>
            </w:r>
          </w:p>
        </w:tc>
        <w:tc>
          <w:tcPr>
            <w:tcW w:w="1417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346500,00</w:t>
            </w:r>
          </w:p>
        </w:tc>
        <w:tc>
          <w:tcPr>
            <w:tcW w:w="1275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346500,00</w:t>
            </w:r>
          </w:p>
        </w:tc>
        <w:tc>
          <w:tcPr>
            <w:tcW w:w="1418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417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276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276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992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134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</w:tr>
      <w:tr w:rsidR="00EA2AA2" w:rsidRPr="00EA2AA2" w:rsidTr="00EA2AA2">
        <w:trPr>
          <w:trHeight w:val="20"/>
        </w:trPr>
        <w:tc>
          <w:tcPr>
            <w:tcW w:w="488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5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3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Итого</w:t>
            </w:r>
          </w:p>
        </w:tc>
        <w:tc>
          <w:tcPr>
            <w:tcW w:w="850" w:type="dxa"/>
            <w:vMerge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7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643500,00</w:t>
            </w:r>
          </w:p>
        </w:tc>
        <w:tc>
          <w:tcPr>
            <w:tcW w:w="1417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346500,00</w:t>
            </w:r>
          </w:p>
        </w:tc>
        <w:tc>
          <w:tcPr>
            <w:tcW w:w="1275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346500,00</w:t>
            </w:r>
          </w:p>
        </w:tc>
        <w:tc>
          <w:tcPr>
            <w:tcW w:w="1418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417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276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276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992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134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</w:tr>
      <w:tr w:rsidR="00EA2AA2" w:rsidRPr="00EA2AA2" w:rsidTr="00EA2AA2">
        <w:trPr>
          <w:trHeight w:val="20"/>
        </w:trPr>
        <w:tc>
          <w:tcPr>
            <w:tcW w:w="488" w:type="dxa"/>
            <w:vMerge w:val="restart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3.1.8.</w:t>
            </w:r>
          </w:p>
        </w:tc>
        <w:tc>
          <w:tcPr>
            <w:tcW w:w="1275" w:type="dxa"/>
            <w:vMerge w:val="restart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6.1.8.  г. о. Люберцы, северо-восточная часть (общеобразовательная школа на 825мест)</w:t>
            </w:r>
          </w:p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3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Средства Федерального бюджета</w:t>
            </w:r>
          </w:p>
        </w:tc>
        <w:tc>
          <w:tcPr>
            <w:tcW w:w="850" w:type="dxa"/>
            <w:vMerge w:val="restart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01.01.</w:t>
            </w:r>
          </w:p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2020 -</w:t>
            </w:r>
          </w:p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31.12. 2021</w:t>
            </w:r>
          </w:p>
        </w:tc>
        <w:tc>
          <w:tcPr>
            <w:tcW w:w="1277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6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6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 w:val="restart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Управление строительства администрации городского округа Люберцы</w:t>
            </w:r>
          </w:p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Московской области</w:t>
            </w:r>
          </w:p>
        </w:tc>
        <w:tc>
          <w:tcPr>
            <w:tcW w:w="1134" w:type="dxa"/>
            <w:vMerge w:val="restart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Открытие новой общеобразовательной  школы на 825 мест</w:t>
            </w:r>
          </w:p>
        </w:tc>
      </w:tr>
      <w:tr w:rsidR="00EA2AA2" w:rsidRPr="00EA2AA2" w:rsidTr="00EA2AA2">
        <w:trPr>
          <w:trHeight w:val="20"/>
        </w:trPr>
        <w:tc>
          <w:tcPr>
            <w:tcW w:w="488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5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3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7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6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6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134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</w:tr>
      <w:tr w:rsidR="00EA2AA2" w:rsidRPr="00EA2AA2" w:rsidTr="00EA2AA2">
        <w:trPr>
          <w:trHeight w:val="20"/>
        </w:trPr>
        <w:tc>
          <w:tcPr>
            <w:tcW w:w="488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5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3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7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6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6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134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</w:tr>
      <w:tr w:rsidR="00EA2AA2" w:rsidRPr="00EA2AA2" w:rsidTr="00EA2AA2">
        <w:trPr>
          <w:trHeight w:val="20"/>
        </w:trPr>
        <w:tc>
          <w:tcPr>
            <w:tcW w:w="488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5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3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Внебюджетные источники</w:t>
            </w:r>
          </w:p>
        </w:tc>
        <w:tc>
          <w:tcPr>
            <w:tcW w:w="850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7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850000,00</w:t>
            </w:r>
          </w:p>
        </w:tc>
        <w:tc>
          <w:tcPr>
            <w:tcW w:w="1275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425000,00</w:t>
            </w:r>
          </w:p>
        </w:tc>
        <w:tc>
          <w:tcPr>
            <w:tcW w:w="1418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425000,00</w:t>
            </w:r>
          </w:p>
        </w:tc>
        <w:tc>
          <w:tcPr>
            <w:tcW w:w="1417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6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6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134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</w:tr>
      <w:tr w:rsidR="00EA2AA2" w:rsidRPr="00EA2AA2" w:rsidTr="00EA2AA2">
        <w:trPr>
          <w:trHeight w:val="20"/>
        </w:trPr>
        <w:tc>
          <w:tcPr>
            <w:tcW w:w="488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5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3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Итого</w:t>
            </w:r>
          </w:p>
        </w:tc>
        <w:tc>
          <w:tcPr>
            <w:tcW w:w="850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7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850000,00</w:t>
            </w:r>
          </w:p>
        </w:tc>
        <w:tc>
          <w:tcPr>
            <w:tcW w:w="1275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425000,00</w:t>
            </w:r>
          </w:p>
        </w:tc>
        <w:tc>
          <w:tcPr>
            <w:tcW w:w="1418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425000,00</w:t>
            </w:r>
          </w:p>
        </w:tc>
        <w:tc>
          <w:tcPr>
            <w:tcW w:w="1417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6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6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134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</w:tr>
      <w:tr w:rsidR="00EA2AA2" w:rsidRPr="00EA2AA2" w:rsidTr="00EA2AA2">
        <w:trPr>
          <w:trHeight w:val="20"/>
        </w:trPr>
        <w:tc>
          <w:tcPr>
            <w:tcW w:w="488" w:type="dxa"/>
            <w:vMerge w:val="restart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3.1</w:t>
            </w:r>
            <w:r w:rsidRPr="00EA2AA2">
              <w:rPr>
                <w:rFonts w:ascii="Arial" w:hAnsi="Arial" w:cs="Arial"/>
                <w:szCs w:val="22"/>
              </w:rPr>
              <w:lastRenderedPageBreak/>
              <w:t>.9.</w:t>
            </w:r>
          </w:p>
        </w:tc>
        <w:tc>
          <w:tcPr>
            <w:tcW w:w="1275" w:type="dxa"/>
            <w:vMerge w:val="restart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lastRenderedPageBreak/>
              <w:t xml:space="preserve">6.1.9. </w:t>
            </w:r>
          </w:p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lastRenderedPageBreak/>
              <w:t xml:space="preserve"> </w:t>
            </w:r>
            <w:proofErr w:type="spellStart"/>
            <w:r w:rsidRPr="00EA2AA2">
              <w:rPr>
                <w:rFonts w:ascii="Arial" w:hAnsi="Arial" w:cs="Arial"/>
                <w:szCs w:val="22"/>
              </w:rPr>
              <w:t>г.о</w:t>
            </w:r>
            <w:proofErr w:type="spellEnd"/>
            <w:r w:rsidRPr="00EA2AA2">
              <w:rPr>
                <w:rFonts w:ascii="Arial" w:hAnsi="Arial" w:cs="Arial"/>
                <w:szCs w:val="22"/>
              </w:rPr>
              <w:t>. Люберцы, северо-восточная часть (общеобразовательная школа на 825мест)</w:t>
            </w:r>
          </w:p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3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lastRenderedPageBreak/>
              <w:t>Средств</w:t>
            </w:r>
            <w:r w:rsidRPr="00EA2AA2">
              <w:rPr>
                <w:rFonts w:ascii="Arial" w:hAnsi="Arial" w:cs="Arial"/>
                <w:szCs w:val="22"/>
              </w:rPr>
              <w:lastRenderedPageBreak/>
              <w:t>а Федерального бюджета</w:t>
            </w:r>
          </w:p>
        </w:tc>
        <w:tc>
          <w:tcPr>
            <w:tcW w:w="850" w:type="dxa"/>
            <w:vMerge w:val="restart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lastRenderedPageBreak/>
              <w:t>01.01.</w:t>
            </w:r>
          </w:p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lastRenderedPageBreak/>
              <w:t>2022 -</w:t>
            </w:r>
          </w:p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31.12. 2023</w:t>
            </w:r>
          </w:p>
        </w:tc>
        <w:tc>
          <w:tcPr>
            <w:tcW w:w="1277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lastRenderedPageBreak/>
              <w:t>0,00</w:t>
            </w:r>
          </w:p>
        </w:tc>
        <w:tc>
          <w:tcPr>
            <w:tcW w:w="1417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6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6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 w:val="restart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Управл</w:t>
            </w:r>
            <w:r w:rsidRPr="00EA2AA2">
              <w:rPr>
                <w:rFonts w:ascii="Arial" w:hAnsi="Arial" w:cs="Arial"/>
                <w:szCs w:val="22"/>
              </w:rPr>
              <w:lastRenderedPageBreak/>
              <w:t>ение строительства администрации городского округа Люберцы Московской области</w:t>
            </w:r>
          </w:p>
        </w:tc>
        <w:tc>
          <w:tcPr>
            <w:tcW w:w="1134" w:type="dxa"/>
            <w:vMerge w:val="restart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lastRenderedPageBreak/>
              <w:t xml:space="preserve">Открытие </w:t>
            </w:r>
            <w:r w:rsidRPr="00EA2AA2">
              <w:rPr>
                <w:rFonts w:ascii="Arial" w:hAnsi="Arial" w:cs="Arial"/>
                <w:szCs w:val="22"/>
              </w:rPr>
              <w:lastRenderedPageBreak/>
              <w:t>новой общеобразовательной школы на 825 мест</w:t>
            </w:r>
          </w:p>
        </w:tc>
      </w:tr>
      <w:tr w:rsidR="00EA2AA2" w:rsidRPr="00EA2AA2" w:rsidTr="00EA2AA2">
        <w:trPr>
          <w:trHeight w:val="20"/>
        </w:trPr>
        <w:tc>
          <w:tcPr>
            <w:tcW w:w="488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5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3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7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6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6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134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</w:tr>
      <w:tr w:rsidR="00EA2AA2" w:rsidRPr="00EA2AA2" w:rsidTr="00EA2AA2">
        <w:trPr>
          <w:trHeight w:val="20"/>
        </w:trPr>
        <w:tc>
          <w:tcPr>
            <w:tcW w:w="488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5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3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7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6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6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134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</w:tr>
      <w:tr w:rsidR="00EA2AA2" w:rsidRPr="00EA2AA2" w:rsidTr="00EA2AA2">
        <w:trPr>
          <w:trHeight w:val="20"/>
        </w:trPr>
        <w:tc>
          <w:tcPr>
            <w:tcW w:w="488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5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3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Внебюджетные источники</w:t>
            </w:r>
          </w:p>
        </w:tc>
        <w:tc>
          <w:tcPr>
            <w:tcW w:w="850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7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850000,00</w:t>
            </w:r>
          </w:p>
        </w:tc>
        <w:tc>
          <w:tcPr>
            <w:tcW w:w="1275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425000,00</w:t>
            </w:r>
          </w:p>
        </w:tc>
        <w:tc>
          <w:tcPr>
            <w:tcW w:w="1276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425000,00</w:t>
            </w:r>
          </w:p>
        </w:tc>
        <w:tc>
          <w:tcPr>
            <w:tcW w:w="1276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134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</w:tr>
      <w:tr w:rsidR="00EA2AA2" w:rsidRPr="00EA2AA2" w:rsidTr="00EA2AA2">
        <w:trPr>
          <w:trHeight w:val="20"/>
        </w:trPr>
        <w:tc>
          <w:tcPr>
            <w:tcW w:w="488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5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3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Итого</w:t>
            </w:r>
          </w:p>
        </w:tc>
        <w:tc>
          <w:tcPr>
            <w:tcW w:w="850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7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850000,00</w:t>
            </w:r>
          </w:p>
        </w:tc>
        <w:tc>
          <w:tcPr>
            <w:tcW w:w="1275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425000,00</w:t>
            </w:r>
          </w:p>
        </w:tc>
        <w:tc>
          <w:tcPr>
            <w:tcW w:w="1276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425000,00</w:t>
            </w:r>
          </w:p>
        </w:tc>
        <w:tc>
          <w:tcPr>
            <w:tcW w:w="1276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134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</w:tr>
      <w:tr w:rsidR="00EA2AA2" w:rsidRPr="00EA2AA2" w:rsidTr="00EA2AA2">
        <w:trPr>
          <w:trHeight w:val="20"/>
        </w:trPr>
        <w:tc>
          <w:tcPr>
            <w:tcW w:w="488" w:type="dxa"/>
            <w:vMerge w:val="restart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3.1.10.</w:t>
            </w:r>
          </w:p>
        </w:tc>
        <w:tc>
          <w:tcPr>
            <w:tcW w:w="1275" w:type="dxa"/>
            <w:vMerge w:val="restart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 xml:space="preserve">6.1.10.  </w:t>
            </w:r>
            <w:proofErr w:type="spellStart"/>
            <w:r w:rsidRPr="00EA2AA2">
              <w:rPr>
                <w:rFonts w:ascii="Arial" w:hAnsi="Arial" w:cs="Arial"/>
                <w:szCs w:val="22"/>
              </w:rPr>
              <w:t>г.о</w:t>
            </w:r>
            <w:proofErr w:type="spellEnd"/>
            <w:r w:rsidRPr="00EA2AA2">
              <w:rPr>
                <w:rFonts w:ascii="Arial" w:hAnsi="Arial" w:cs="Arial"/>
                <w:szCs w:val="22"/>
              </w:rPr>
              <w:t>. Люберцы, ул. 8 Марта (общеобразовательн</w:t>
            </w:r>
            <w:r w:rsidRPr="00EA2AA2">
              <w:rPr>
                <w:rFonts w:ascii="Arial" w:hAnsi="Arial" w:cs="Arial"/>
                <w:szCs w:val="22"/>
              </w:rPr>
              <w:lastRenderedPageBreak/>
              <w:t>ая школа на 1 170 мест)</w:t>
            </w:r>
          </w:p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3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lastRenderedPageBreak/>
              <w:t>Средства Федерального бюджета</w:t>
            </w:r>
          </w:p>
        </w:tc>
        <w:tc>
          <w:tcPr>
            <w:tcW w:w="850" w:type="dxa"/>
            <w:vMerge w:val="restart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01.01.</w:t>
            </w:r>
          </w:p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2020 -</w:t>
            </w:r>
          </w:p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31.12. 2022</w:t>
            </w:r>
          </w:p>
        </w:tc>
        <w:tc>
          <w:tcPr>
            <w:tcW w:w="1277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6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6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 w:val="restart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 xml:space="preserve">Управление строительства администрации </w:t>
            </w:r>
            <w:r w:rsidRPr="00EA2AA2">
              <w:rPr>
                <w:rFonts w:ascii="Arial" w:hAnsi="Arial" w:cs="Arial"/>
                <w:sz w:val="22"/>
                <w:szCs w:val="22"/>
              </w:rPr>
              <w:lastRenderedPageBreak/>
              <w:t>городского округа Люберцы Московской области</w:t>
            </w:r>
          </w:p>
        </w:tc>
        <w:tc>
          <w:tcPr>
            <w:tcW w:w="1134" w:type="dxa"/>
            <w:vMerge w:val="restart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lastRenderedPageBreak/>
              <w:t xml:space="preserve">Открытие новой общеобразовательной  школы на </w:t>
            </w:r>
            <w:r w:rsidRPr="00EA2AA2">
              <w:rPr>
                <w:rFonts w:ascii="Arial" w:hAnsi="Arial" w:cs="Arial"/>
                <w:sz w:val="22"/>
                <w:szCs w:val="22"/>
              </w:rPr>
              <w:lastRenderedPageBreak/>
              <w:t>1 170 мест</w:t>
            </w:r>
          </w:p>
        </w:tc>
      </w:tr>
      <w:tr w:rsidR="00EA2AA2" w:rsidRPr="00EA2AA2" w:rsidTr="00EA2AA2">
        <w:trPr>
          <w:trHeight w:val="20"/>
        </w:trPr>
        <w:tc>
          <w:tcPr>
            <w:tcW w:w="488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5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3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7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6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6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134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</w:tr>
      <w:tr w:rsidR="00EA2AA2" w:rsidRPr="00EA2AA2" w:rsidTr="00EA2AA2">
        <w:trPr>
          <w:trHeight w:val="20"/>
        </w:trPr>
        <w:tc>
          <w:tcPr>
            <w:tcW w:w="488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5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3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7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6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6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134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</w:tr>
      <w:tr w:rsidR="00EA2AA2" w:rsidRPr="00EA2AA2" w:rsidTr="00EA2AA2">
        <w:trPr>
          <w:trHeight w:val="20"/>
        </w:trPr>
        <w:tc>
          <w:tcPr>
            <w:tcW w:w="488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5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3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Внебюджетные источники</w:t>
            </w:r>
          </w:p>
        </w:tc>
        <w:tc>
          <w:tcPr>
            <w:tcW w:w="850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7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292500,00</w:t>
            </w:r>
          </w:p>
        </w:tc>
        <w:tc>
          <w:tcPr>
            <w:tcW w:w="1417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877500,00</w:t>
            </w:r>
          </w:p>
        </w:tc>
        <w:tc>
          <w:tcPr>
            <w:tcW w:w="1275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292500,00</w:t>
            </w:r>
          </w:p>
        </w:tc>
        <w:tc>
          <w:tcPr>
            <w:tcW w:w="1418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292500,00</w:t>
            </w:r>
          </w:p>
        </w:tc>
        <w:tc>
          <w:tcPr>
            <w:tcW w:w="1417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292500,00</w:t>
            </w:r>
          </w:p>
        </w:tc>
        <w:tc>
          <w:tcPr>
            <w:tcW w:w="1276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6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134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</w:tr>
      <w:tr w:rsidR="00EA2AA2" w:rsidRPr="00EA2AA2" w:rsidTr="00EA2AA2">
        <w:trPr>
          <w:trHeight w:val="20"/>
        </w:trPr>
        <w:tc>
          <w:tcPr>
            <w:tcW w:w="488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5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3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Итого</w:t>
            </w:r>
          </w:p>
        </w:tc>
        <w:tc>
          <w:tcPr>
            <w:tcW w:w="850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7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292500,00</w:t>
            </w:r>
          </w:p>
        </w:tc>
        <w:tc>
          <w:tcPr>
            <w:tcW w:w="1417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877500,00</w:t>
            </w:r>
          </w:p>
        </w:tc>
        <w:tc>
          <w:tcPr>
            <w:tcW w:w="1275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292500,00</w:t>
            </w:r>
          </w:p>
        </w:tc>
        <w:tc>
          <w:tcPr>
            <w:tcW w:w="1418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292500,00</w:t>
            </w:r>
          </w:p>
        </w:tc>
        <w:tc>
          <w:tcPr>
            <w:tcW w:w="1417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292500,00</w:t>
            </w:r>
          </w:p>
        </w:tc>
        <w:tc>
          <w:tcPr>
            <w:tcW w:w="1276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6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134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</w:tr>
      <w:tr w:rsidR="00EA2AA2" w:rsidRPr="00EA2AA2" w:rsidTr="00EA2AA2">
        <w:trPr>
          <w:trHeight w:val="20"/>
        </w:trPr>
        <w:tc>
          <w:tcPr>
            <w:tcW w:w="488" w:type="dxa"/>
            <w:vMerge w:val="restart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3.1.11.</w:t>
            </w:r>
          </w:p>
        </w:tc>
        <w:tc>
          <w:tcPr>
            <w:tcW w:w="1275" w:type="dxa"/>
            <w:vMerge w:val="restart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 xml:space="preserve">6.1.11.  </w:t>
            </w:r>
            <w:proofErr w:type="spellStart"/>
            <w:r w:rsidRPr="00EA2AA2">
              <w:rPr>
                <w:rFonts w:ascii="Arial" w:hAnsi="Arial" w:cs="Arial"/>
                <w:szCs w:val="22"/>
              </w:rPr>
              <w:t>г.о</w:t>
            </w:r>
            <w:proofErr w:type="spellEnd"/>
            <w:r w:rsidRPr="00EA2AA2">
              <w:rPr>
                <w:rFonts w:ascii="Arial" w:hAnsi="Arial" w:cs="Arial"/>
                <w:szCs w:val="22"/>
              </w:rPr>
              <w:t xml:space="preserve">. Люберцы, </w:t>
            </w:r>
            <w:proofErr w:type="spellStart"/>
            <w:r w:rsidRPr="00EA2AA2">
              <w:rPr>
                <w:rFonts w:ascii="Arial" w:hAnsi="Arial" w:cs="Arial"/>
                <w:szCs w:val="22"/>
              </w:rPr>
              <w:t>мкр</w:t>
            </w:r>
            <w:proofErr w:type="spellEnd"/>
            <w:r w:rsidRPr="00EA2AA2">
              <w:rPr>
                <w:rFonts w:ascii="Arial" w:hAnsi="Arial" w:cs="Arial"/>
                <w:szCs w:val="22"/>
              </w:rPr>
              <w:t>. 1А (общеобразовательная школа на 825 мест)</w:t>
            </w:r>
          </w:p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3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Средства Федерального бюджета</w:t>
            </w:r>
          </w:p>
        </w:tc>
        <w:tc>
          <w:tcPr>
            <w:tcW w:w="850" w:type="dxa"/>
            <w:vMerge w:val="restart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01.01.</w:t>
            </w:r>
          </w:p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2020 -</w:t>
            </w:r>
          </w:p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31.12. 2021</w:t>
            </w:r>
          </w:p>
        </w:tc>
        <w:tc>
          <w:tcPr>
            <w:tcW w:w="1277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6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6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 w:val="restart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 xml:space="preserve">Управление строительства администрации городского округа Люберцы </w:t>
            </w:r>
            <w:r w:rsidRPr="00EA2AA2">
              <w:rPr>
                <w:rFonts w:ascii="Arial" w:hAnsi="Arial" w:cs="Arial"/>
                <w:sz w:val="22"/>
                <w:szCs w:val="22"/>
              </w:rPr>
              <w:lastRenderedPageBreak/>
              <w:t>Московской области</w:t>
            </w:r>
          </w:p>
        </w:tc>
        <w:tc>
          <w:tcPr>
            <w:tcW w:w="1134" w:type="dxa"/>
            <w:vMerge w:val="restart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lastRenderedPageBreak/>
              <w:t>Открытие новой общеобразовательной  школы н 825 мест</w:t>
            </w:r>
          </w:p>
        </w:tc>
      </w:tr>
      <w:tr w:rsidR="00EA2AA2" w:rsidRPr="00EA2AA2" w:rsidTr="00EA2AA2">
        <w:trPr>
          <w:trHeight w:val="20"/>
        </w:trPr>
        <w:tc>
          <w:tcPr>
            <w:tcW w:w="488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5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3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Средства бюджета Московс</w:t>
            </w:r>
            <w:r w:rsidRPr="00EA2AA2">
              <w:rPr>
                <w:rFonts w:ascii="Arial" w:hAnsi="Arial" w:cs="Arial"/>
                <w:szCs w:val="22"/>
              </w:rPr>
              <w:lastRenderedPageBreak/>
              <w:t>кой области</w:t>
            </w:r>
          </w:p>
        </w:tc>
        <w:tc>
          <w:tcPr>
            <w:tcW w:w="850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7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6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6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A2AA2" w:rsidRPr="00EA2AA2" w:rsidTr="00EA2AA2">
        <w:trPr>
          <w:trHeight w:val="20"/>
        </w:trPr>
        <w:tc>
          <w:tcPr>
            <w:tcW w:w="488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5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3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7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6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6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134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</w:tr>
      <w:tr w:rsidR="00EA2AA2" w:rsidRPr="00EA2AA2" w:rsidTr="00EA2AA2">
        <w:trPr>
          <w:trHeight w:val="20"/>
        </w:trPr>
        <w:tc>
          <w:tcPr>
            <w:tcW w:w="488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5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3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Внебюджетные источники</w:t>
            </w:r>
          </w:p>
        </w:tc>
        <w:tc>
          <w:tcPr>
            <w:tcW w:w="850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7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825000,00</w:t>
            </w:r>
          </w:p>
        </w:tc>
        <w:tc>
          <w:tcPr>
            <w:tcW w:w="1275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412500,00</w:t>
            </w:r>
          </w:p>
        </w:tc>
        <w:tc>
          <w:tcPr>
            <w:tcW w:w="1418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412500,00</w:t>
            </w:r>
          </w:p>
        </w:tc>
        <w:tc>
          <w:tcPr>
            <w:tcW w:w="1417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6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6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134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</w:tr>
      <w:tr w:rsidR="00EA2AA2" w:rsidRPr="00EA2AA2" w:rsidTr="00EA2AA2">
        <w:trPr>
          <w:trHeight w:val="20"/>
        </w:trPr>
        <w:tc>
          <w:tcPr>
            <w:tcW w:w="488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5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3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Итого</w:t>
            </w:r>
          </w:p>
        </w:tc>
        <w:tc>
          <w:tcPr>
            <w:tcW w:w="850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7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825000,00</w:t>
            </w:r>
          </w:p>
        </w:tc>
        <w:tc>
          <w:tcPr>
            <w:tcW w:w="1275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412500,00</w:t>
            </w:r>
          </w:p>
        </w:tc>
        <w:tc>
          <w:tcPr>
            <w:tcW w:w="1418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412500,00</w:t>
            </w:r>
          </w:p>
        </w:tc>
        <w:tc>
          <w:tcPr>
            <w:tcW w:w="1417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6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6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134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</w:tr>
      <w:tr w:rsidR="00EA2AA2" w:rsidRPr="00EA2AA2" w:rsidTr="00EA2AA2">
        <w:trPr>
          <w:trHeight w:val="20"/>
        </w:trPr>
        <w:tc>
          <w:tcPr>
            <w:tcW w:w="488" w:type="dxa"/>
            <w:vMerge w:val="restart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4.</w:t>
            </w:r>
          </w:p>
        </w:tc>
        <w:tc>
          <w:tcPr>
            <w:tcW w:w="1275" w:type="dxa"/>
            <w:vMerge w:val="restart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Основное мероприятие Е</w:t>
            </w:r>
            <w:proofErr w:type="gramStart"/>
            <w:r w:rsidRPr="00EA2AA2">
              <w:rPr>
                <w:rFonts w:ascii="Arial" w:hAnsi="Arial" w:cs="Arial"/>
                <w:szCs w:val="22"/>
              </w:rPr>
              <w:t>1</w:t>
            </w:r>
            <w:proofErr w:type="gramEnd"/>
            <w:r w:rsidRPr="00EA2AA2">
              <w:rPr>
                <w:rFonts w:ascii="Arial" w:hAnsi="Arial" w:cs="Arial"/>
                <w:szCs w:val="22"/>
              </w:rPr>
              <w:t xml:space="preserve"> Федеральный проект «Современная школа»</w:t>
            </w:r>
          </w:p>
        </w:tc>
        <w:tc>
          <w:tcPr>
            <w:tcW w:w="993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Средства Федерального бюджета</w:t>
            </w:r>
          </w:p>
        </w:tc>
        <w:tc>
          <w:tcPr>
            <w:tcW w:w="850" w:type="dxa"/>
            <w:vMerge w:val="restart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01.01.</w:t>
            </w:r>
          </w:p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2020 -</w:t>
            </w:r>
          </w:p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31.12. 202</w:t>
            </w:r>
            <w:r w:rsidR="00860195" w:rsidRPr="00EA2AA2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1277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417" w:type="dxa"/>
          </w:tcPr>
          <w:p w:rsidR="00D10B5C" w:rsidRPr="00EA2AA2" w:rsidRDefault="00AB0E33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275" w:type="dxa"/>
          </w:tcPr>
          <w:p w:rsidR="00D10B5C" w:rsidRPr="00EA2AA2" w:rsidRDefault="00AB0E33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418" w:type="dxa"/>
          </w:tcPr>
          <w:p w:rsidR="00D10B5C" w:rsidRPr="00EA2AA2" w:rsidRDefault="00AB0E33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417" w:type="dxa"/>
          </w:tcPr>
          <w:p w:rsidR="00D10B5C" w:rsidRPr="00EA2AA2" w:rsidRDefault="00AB0E33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6" w:type="dxa"/>
          </w:tcPr>
          <w:p w:rsidR="00D10B5C" w:rsidRPr="00EA2AA2" w:rsidRDefault="00AB0E33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6" w:type="dxa"/>
          </w:tcPr>
          <w:p w:rsidR="00D10B5C" w:rsidRPr="00EA2AA2" w:rsidRDefault="00AB0E33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 w:val="restart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Управление строительства администрации городского округа Люберцы</w:t>
            </w:r>
          </w:p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eastAsia="Calibri" w:hAnsi="Arial" w:cs="Arial"/>
                <w:szCs w:val="22"/>
              </w:rPr>
              <w:t>Московской области</w:t>
            </w:r>
          </w:p>
        </w:tc>
        <w:tc>
          <w:tcPr>
            <w:tcW w:w="1134" w:type="dxa"/>
            <w:vMerge w:val="restart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 xml:space="preserve">Количество введенных в эксплуатацию объектов общего образования за счет  бюджетных средств  в 2020 г. – 2 единица, </w:t>
            </w:r>
            <w:r w:rsidRPr="00EA2AA2">
              <w:rPr>
                <w:rFonts w:ascii="Arial" w:hAnsi="Arial" w:cs="Arial"/>
                <w:szCs w:val="22"/>
              </w:rPr>
              <w:lastRenderedPageBreak/>
              <w:t xml:space="preserve">в 2021 г. – 1 единицы, 2022-2024 </w:t>
            </w:r>
            <w:proofErr w:type="spellStart"/>
            <w:r w:rsidRPr="00EA2AA2">
              <w:rPr>
                <w:rFonts w:ascii="Arial" w:hAnsi="Arial" w:cs="Arial"/>
                <w:szCs w:val="22"/>
              </w:rPr>
              <w:t>г.г</w:t>
            </w:r>
            <w:proofErr w:type="spellEnd"/>
            <w:r w:rsidRPr="00EA2AA2">
              <w:rPr>
                <w:rFonts w:ascii="Arial" w:hAnsi="Arial" w:cs="Arial"/>
                <w:szCs w:val="22"/>
              </w:rPr>
              <w:t>. – 0 единиц</w:t>
            </w:r>
          </w:p>
        </w:tc>
      </w:tr>
      <w:tr w:rsidR="00EA2AA2" w:rsidRPr="00EA2AA2" w:rsidTr="00EA2AA2">
        <w:trPr>
          <w:trHeight w:val="20"/>
        </w:trPr>
        <w:tc>
          <w:tcPr>
            <w:tcW w:w="488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5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3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7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162 367,24</w:t>
            </w:r>
          </w:p>
        </w:tc>
        <w:tc>
          <w:tcPr>
            <w:tcW w:w="1417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828 993,50</w:t>
            </w:r>
          </w:p>
        </w:tc>
        <w:tc>
          <w:tcPr>
            <w:tcW w:w="1275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240 634,75</w:t>
            </w:r>
          </w:p>
        </w:tc>
        <w:tc>
          <w:tcPr>
            <w:tcW w:w="1418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434 812,75</w:t>
            </w:r>
          </w:p>
        </w:tc>
        <w:tc>
          <w:tcPr>
            <w:tcW w:w="1417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6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153 546,00</w:t>
            </w:r>
          </w:p>
        </w:tc>
        <w:tc>
          <w:tcPr>
            <w:tcW w:w="1276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134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</w:tr>
      <w:tr w:rsidR="00EA2AA2" w:rsidRPr="00EA2AA2" w:rsidTr="00EA2AA2">
        <w:trPr>
          <w:trHeight w:val="20"/>
        </w:trPr>
        <w:tc>
          <w:tcPr>
            <w:tcW w:w="488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5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3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Средства бюджет</w:t>
            </w:r>
            <w:r w:rsidRPr="00EA2AA2">
              <w:rPr>
                <w:rFonts w:ascii="Arial" w:hAnsi="Arial" w:cs="Arial"/>
                <w:szCs w:val="22"/>
              </w:rPr>
              <w:lastRenderedPageBreak/>
              <w:t>а городского округа Люберцы</w:t>
            </w:r>
          </w:p>
        </w:tc>
        <w:tc>
          <w:tcPr>
            <w:tcW w:w="850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7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18 068,06</w:t>
            </w:r>
          </w:p>
        </w:tc>
        <w:tc>
          <w:tcPr>
            <w:tcW w:w="1417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805 093,95</w:t>
            </w:r>
          </w:p>
        </w:tc>
        <w:tc>
          <w:tcPr>
            <w:tcW w:w="1275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740 123,57</w:t>
            </w:r>
          </w:p>
        </w:tc>
        <w:tc>
          <w:tcPr>
            <w:tcW w:w="1418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47 909,71</w:t>
            </w:r>
          </w:p>
        </w:tc>
        <w:tc>
          <w:tcPr>
            <w:tcW w:w="1417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6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17 060,67</w:t>
            </w:r>
          </w:p>
        </w:tc>
        <w:tc>
          <w:tcPr>
            <w:tcW w:w="1276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992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134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</w:tr>
      <w:tr w:rsidR="00EA2AA2" w:rsidRPr="00EA2AA2" w:rsidTr="00EA2AA2">
        <w:trPr>
          <w:trHeight w:val="20"/>
        </w:trPr>
        <w:tc>
          <w:tcPr>
            <w:tcW w:w="488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5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3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Внебюджетные источники</w:t>
            </w:r>
          </w:p>
        </w:tc>
        <w:tc>
          <w:tcPr>
            <w:tcW w:w="850" w:type="dxa"/>
            <w:vMerge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7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6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6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992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134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</w:tr>
      <w:tr w:rsidR="00EA2AA2" w:rsidRPr="00EA2AA2" w:rsidTr="00EA2AA2">
        <w:trPr>
          <w:trHeight w:val="20"/>
        </w:trPr>
        <w:tc>
          <w:tcPr>
            <w:tcW w:w="488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5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3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Итого</w:t>
            </w:r>
          </w:p>
        </w:tc>
        <w:tc>
          <w:tcPr>
            <w:tcW w:w="850" w:type="dxa"/>
            <w:vMerge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7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180 435,30</w:t>
            </w:r>
          </w:p>
        </w:tc>
        <w:tc>
          <w:tcPr>
            <w:tcW w:w="1417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1 634 087,45</w:t>
            </w:r>
          </w:p>
        </w:tc>
        <w:tc>
          <w:tcPr>
            <w:tcW w:w="1275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980 758,32</w:t>
            </w:r>
          </w:p>
        </w:tc>
        <w:tc>
          <w:tcPr>
            <w:tcW w:w="1418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482 722,46</w:t>
            </w:r>
          </w:p>
        </w:tc>
        <w:tc>
          <w:tcPr>
            <w:tcW w:w="1417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6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170 606,67</w:t>
            </w:r>
          </w:p>
        </w:tc>
        <w:tc>
          <w:tcPr>
            <w:tcW w:w="1276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992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134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</w:tr>
      <w:tr w:rsidR="00EA2AA2" w:rsidRPr="00EA2AA2" w:rsidTr="00EA2AA2">
        <w:trPr>
          <w:trHeight w:val="20"/>
        </w:trPr>
        <w:tc>
          <w:tcPr>
            <w:tcW w:w="488" w:type="dxa"/>
            <w:vMerge w:val="restart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4.1.</w:t>
            </w:r>
          </w:p>
        </w:tc>
        <w:tc>
          <w:tcPr>
            <w:tcW w:w="1275" w:type="dxa"/>
            <w:vMerge w:val="restart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Е</w:t>
            </w:r>
            <w:proofErr w:type="gramStart"/>
            <w:r w:rsidRPr="00EA2AA2">
              <w:rPr>
                <w:rFonts w:ascii="Arial" w:hAnsi="Arial" w:cs="Arial"/>
                <w:szCs w:val="22"/>
              </w:rPr>
              <w:t>1</w:t>
            </w:r>
            <w:proofErr w:type="gramEnd"/>
            <w:r w:rsidRPr="00EA2AA2">
              <w:rPr>
                <w:rFonts w:ascii="Arial" w:hAnsi="Arial" w:cs="Arial"/>
                <w:szCs w:val="22"/>
              </w:rPr>
              <w:t>.3. Капитальные вложения в общеобразовательные организации в целях обеспечения односменного режима обучения</w:t>
            </w:r>
          </w:p>
        </w:tc>
        <w:tc>
          <w:tcPr>
            <w:tcW w:w="993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Средства Федерального бюджета</w:t>
            </w:r>
          </w:p>
        </w:tc>
        <w:tc>
          <w:tcPr>
            <w:tcW w:w="850" w:type="dxa"/>
            <w:vMerge w:val="restart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01.01.</w:t>
            </w:r>
          </w:p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2020 -</w:t>
            </w:r>
          </w:p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31.12. 202</w:t>
            </w:r>
            <w:r w:rsidR="000E0433" w:rsidRPr="00EA2AA2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1277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6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6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992" w:type="dxa"/>
            <w:vMerge w:val="restart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Управление строительства администрации городского округа Люберцы</w:t>
            </w:r>
          </w:p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eastAsia="Calibri" w:hAnsi="Arial" w:cs="Arial"/>
                <w:szCs w:val="22"/>
              </w:rPr>
              <w:t>Московской области</w:t>
            </w:r>
          </w:p>
        </w:tc>
        <w:tc>
          <w:tcPr>
            <w:tcW w:w="1134" w:type="dxa"/>
            <w:vMerge w:val="restart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 xml:space="preserve">Количество введенных в эксплуатацию объектов общего образования за счет бюджетных средств  в 2020 г. - 2 единицы, в 2021 г. – 1 единица, 2022-2024 </w:t>
            </w:r>
            <w:proofErr w:type="spellStart"/>
            <w:r w:rsidRPr="00EA2AA2">
              <w:rPr>
                <w:rFonts w:ascii="Arial" w:hAnsi="Arial" w:cs="Arial"/>
                <w:szCs w:val="22"/>
              </w:rPr>
              <w:t>г.г</w:t>
            </w:r>
            <w:proofErr w:type="spellEnd"/>
            <w:r w:rsidRPr="00EA2AA2">
              <w:rPr>
                <w:rFonts w:ascii="Arial" w:hAnsi="Arial" w:cs="Arial"/>
                <w:szCs w:val="22"/>
              </w:rPr>
              <w:t xml:space="preserve">.  </w:t>
            </w:r>
            <w:r w:rsidRPr="00EA2AA2">
              <w:rPr>
                <w:rFonts w:ascii="Arial" w:hAnsi="Arial" w:cs="Arial"/>
                <w:szCs w:val="22"/>
              </w:rPr>
              <w:lastRenderedPageBreak/>
              <w:t>– 0 единиц</w:t>
            </w:r>
          </w:p>
        </w:tc>
      </w:tr>
      <w:tr w:rsidR="00EA2AA2" w:rsidRPr="00EA2AA2" w:rsidTr="00EA2AA2">
        <w:trPr>
          <w:trHeight w:val="20"/>
        </w:trPr>
        <w:tc>
          <w:tcPr>
            <w:tcW w:w="488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5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3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7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162 367,24</w:t>
            </w:r>
          </w:p>
        </w:tc>
        <w:tc>
          <w:tcPr>
            <w:tcW w:w="1417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828 993,50</w:t>
            </w:r>
          </w:p>
        </w:tc>
        <w:tc>
          <w:tcPr>
            <w:tcW w:w="1275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240 634,75</w:t>
            </w:r>
          </w:p>
        </w:tc>
        <w:tc>
          <w:tcPr>
            <w:tcW w:w="1418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434 812,75</w:t>
            </w:r>
          </w:p>
        </w:tc>
        <w:tc>
          <w:tcPr>
            <w:tcW w:w="1417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6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153 546,00</w:t>
            </w:r>
          </w:p>
        </w:tc>
        <w:tc>
          <w:tcPr>
            <w:tcW w:w="1276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134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</w:tr>
      <w:tr w:rsidR="00EA2AA2" w:rsidRPr="00EA2AA2" w:rsidTr="00EA2AA2">
        <w:trPr>
          <w:trHeight w:val="20"/>
        </w:trPr>
        <w:tc>
          <w:tcPr>
            <w:tcW w:w="488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5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3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Средства бюджета городского округа Люберц</w:t>
            </w:r>
            <w:r w:rsidRPr="00EA2AA2">
              <w:rPr>
                <w:rFonts w:ascii="Arial" w:hAnsi="Arial" w:cs="Arial"/>
                <w:szCs w:val="22"/>
              </w:rPr>
              <w:lastRenderedPageBreak/>
              <w:t>ы</w:t>
            </w:r>
          </w:p>
        </w:tc>
        <w:tc>
          <w:tcPr>
            <w:tcW w:w="850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7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18 068,06</w:t>
            </w:r>
          </w:p>
        </w:tc>
        <w:tc>
          <w:tcPr>
            <w:tcW w:w="1417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805 093,95</w:t>
            </w:r>
          </w:p>
        </w:tc>
        <w:tc>
          <w:tcPr>
            <w:tcW w:w="1275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740 123,57</w:t>
            </w:r>
          </w:p>
        </w:tc>
        <w:tc>
          <w:tcPr>
            <w:tcW w:w="1418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47 909,71</w:t>
            </w:r>
          </w:p>
        </w:tc>
        <w:tc>
          <w:tcPr>
            <w:tcW w:w="1417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6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17 060,67</w:t>
            </w:r>
          </w:p>
        </w:tc>
        <w:tc>
          <w:tcPr>
            <w:tcW w:w="1276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992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134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</w:tr>
      <w:tr w:rsidR="00EA2AA2" w:rsidRPr="00EA2AA2" w:rsidTr="00EA2AA2">
        <w:trPr>
          <w:trHeight w:val="20"/>
        </w:trPr>
        <w:tc>
          <w:tcPr>
            <w:tcW w:w="488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5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3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Внебюджетные источники</w:t>
            </w:r>
          </w:p>
        </w:tc>
        <w:tc>
          <w:tcPr>
            <w:tcW w:w="850" w:type="dxa"/>
            <w:vMerge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7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6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6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992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134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</w:tr>
      <w:tr w:rsidR="00EA2AA2" w:rsidRPr="00EA2AA2" w:rsidTr="00EA2AA2">
        <w:trPr>
          <w:trHeight w:val="20"/>
        </w:trPr>
        <w:tc>
          <w:tcPr>
            <w:tcW w:w="488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5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3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Итого</w:t>
            </w:r>
          </w:p>
        </w:tc>
        <w:tc>
          <w:tcPr>
            <w:tcW w:w="850" w:type="dxa"/>
            <w:vMerge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7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180 435,30</w:t>
            </w:r>
          </w:p>
        </w:tc>
        <w:tc>
          <w:tcPr>
            <w:tcW w:w="1417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1 634 087,45</w:t>
            </w:r>
          </w:p>
        </w:tc>
        <w:tc>
          <w:tcPr>
            <w:tcW w:w="1275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980 758,32</w:t>
            </w:r>
          </w:p>
        </w:tc>
        <w:tc>
          <w:tcPr>
            <w:tcW w:w="1418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482 722,46</w:t>
            </w:r>
          </w:p>
        </w:tc>
        <w:tc>
          <w:tcPr>
            <w:tcW w:w="1417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6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170 606,67</w:t>
            </w:r>
          </w:p>
        </w:tc>
        <w:tc>
          <w:tcPr>
            <w:tcW w:w="1276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992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134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</w:tr>
      <w:tr w:rsidR="00EA2AA2" w:rsidRPr="00EA2AA2" w:rsidTr="00EA2AA2">
        <w:trPr>
          <w:trHeight w:val="20"/>
        </w:trPr>
        <w:tc>
          <w:tcPr>
            <w:tcW w:w="488" w:type="dxa"/>
            <w:vMerge w:val="restart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4.1.1.</w:t>
            </w:r>
          </w:p>
        </w:tc>
        <w:tc>
          <w:tcPr>
            <w:tcW w:w="1275" w:type="dxa"/>
            <w:vMerge w:val="restart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 xml:space="preserve">Е 1.3.1 Пристройка к зданию МОУ СОШ № 59 по адресу: Московская область, Люберецкий район, </w:t>
            </w:r>
            <w:proofErr w:type="spellStart"/>
            <w:r w:rsidRPr="00EA2AA2">
              <w:rPr>
                <w:rFonts w:ascii="Arial" w:hAnsi="Arial" w:cs="Arial"/>
                <w:szCs w:val="22"/>
              </w:rPr>
              <w:t>г.п</w:t>
            </w:r>
            <w:proofErr w:type="spellEnd"/>
            <w:r w:rsidRPr="00EA2AA2">
              <w:rPr>
                <w:rFonts w:ascii="Arial" w:hAnsi="Arial" w:cs="Arial"/>
                <w:szCs w:val="22"/>
              </w:rPr>
              <w:t xml:space="preserve">. Красково, Марусино, ул. </w:t>
            </w:r>
            <w:proofErr w:type="gramStart"/>
            <w:r w:rsidRPr="00EA2AA2">
              <w:rPr>
                <w:rFonts w:ascii="Arial" w:hAnsi="Arial" w:cs="Arial"/>
                <w:szCs w:val="22"/>
              </w:rPr>
              <w:t>Заречная</w:t>
            </w:r>
            <w:proofErr w:type="gramEnd"/>
            <w:r w:rsidRPr="00EA2AA2">
              <w:rPr>
                <w:rFonts w:ascii="Arial" w:hAnsi="Arial" w:cs="Arial"/>
                <w:szCs w:val="22"/>
              </w:rPr>
              <w:t>, 26  (ПИР и строительство)</w:t>
            </w:r>
          </w:p>
        </w:tc>
        <w:tc>
          <w:tcPr>
            <w:tcW w:w="993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Средства Федерального бюджета</w:t>
            </w:r>
          </w:p>
        </w:tc>
        <w:tc>
          <w:tcPr>
            <w:tcW w:w="850" w:type="dxa"/>
            <w:vMerge w:val="restart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01.01.</w:t>
            </w:r>
          </w:p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2020 -</w:t>
            </w:r>
          </w:p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31.12. 202</w:t>
            </w:r>
            <w:r w:rsidR="007C7BC2" w:rsidRPr="00EA2AA2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1277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6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6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992" w:type="dxa"/>
            <w:vMerge w:val="restart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Управление строительства администрации городского округа Люберцы</w:t>
            </w:r>
          </w:p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eastAsia="Calibri" w:hAnsi="Arial" w:cs="Arial"/>
                <w:szCs w:val="22"/>
              </w:rPr>
              <w:t>Московской области</w:t>
            </w:r>
          </w:p>
        </w:tc>
        <w:tc>
          <w:tcPr>
            <w:tcW w:w="1134" w:type="dxa"/>
            <w:vMerge w:val="restart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Создание дополнительных  400 учебных мест в целях обеспечения односменного режима обучения</w:t>
            </w:r>
          </w:p>
        </w:tc>
      </w:tr>
      <w:tr w:rsidR="00EA2AA2" w:rsidRPr="00EA2AA2" w:rsidTr="00EA2AA2">
        <w:trPr>
          <w:trHeight w:val="20"/>
        </w:trPr>
        <w:tc>
          <w:tcPr>
            <w:tcW w:w="488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5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3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7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3 046,57</w:t>
            </w:r>
          </w:p>
        </w:tc>
        <w:tc>
          <w:tcPr>
            <w:tcW w:w="1417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600 585,06</w:t>
            </w:r>
          </w:p>
        </w:tc>
        <w:tc>
          <w:tcPr>
            <w:tcW w:w="1275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12 226,31</w:t>
            </w:r>
          </w:p>
        </w:tc>
        <w:tc>
          <w:tcPr>
            <w:tcW w:w="1418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434 812,75</w:t>
            </w:r>
          </w:p>
        </w:tc>
        <w:tc>
          <w:tcPr>
            <w:tcW w:w="1417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6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153 546,00</w:t>
            </w:r>
          </w:p>
        </w:tc>
        <w:tc>
          <w:tcPr>
            <w:tcW w:w="1276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i/>
                <w:szCs w:val="22"/>
              </w:rPr>
            </w:pPr>
          </w:p>
        </w:tc>
        <w:tc>
          <w:tcPr>
            <w:tcW w:w="1134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</w:tr>
      <w:tr w:rsidR="00EA2AA2" w:rsidRPr="00EA2AA2" w:rsidTr="00EA2AA2">
        <w:trPr>
          <w:trHeight w:val="20"/>
        </w:trPr>
        <w:tc>
          <w:tcPr>
            <w:tcW w:w="488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5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3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7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338,17</w:t>
            </w:r>
          </w:p>
        </w:tc>
        <w:tc>
          <w:tcPr>
            <w:tcW w:w="1417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104 770,94</w:t>
            </w:r>
          </w:p>
        </w:tc>
        <w:tc>
          <w:tcPr>
            <w:tcW w:w="1275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39 800,56</w:t>
            </w:r>
          </w:p>
        </w:tc>
        <w:tc>
          <w:tcPr>
            <w:tcW w:w="1418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47 909,71</w:t>
            </w:r>
          </w:p>
        </w:tc>
        <w:tc>
          <w:tcPr>
            <w:tcW w:w="1417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6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17 060,67</w:t>
            </w:r>
          </w:p>
        </w:tc>
        <w:tc>
          <w:tcPr>
            <w:tcW w:w="1276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134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</w:tr>
      <w:tr w:rsidR="00EA2AA2" w:rsidRPr="00EA2AA2" w:rsidTr="00EA2AA2">
        <w:trPr>
          <w:trHeight w:val="20"/>
        </w:trPr>
        <w:tc>
          <w:tcPr>
            <w:tcW w:w="488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5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3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Внебюджетные источники</w:t>
            </w:r>
          </w:p>
        </w:tc>
        <w:tc>
          <w:tcPr>
            <w:tcW w:w="850" w:type="dxa"/>
            <w:vMerge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7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6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6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134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</w:tr>
      <w:tr w:rsidR="00EA2AA2" w:rsidRPr="00EA2AA2" w:rsidTr="00EA2AA2">
        <w:trPr>
          <w:trHeight w:val="20"/>
        </w:trPr>
        <w:tc>
          <w:tcPr>
            <w:tcW w:w="488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5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3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Итого</w:t>
            </w:r>
          </w:p>
        </w:tc>
        <w:tc>
          <w:tcPr>
            <w:tcW w:w="850" w:type="dxa"/>
            <w:vMerge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7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3 381,74</w:t>
            </w:r>
          </w:p>
        </w:tc>
        <w:tc>
          <w:tcPr>
            <w:tcW w:w="1417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705 356,00</w:t>
            </w:r>
          </w:p>
        </w:tc>
        <w:tc>
          <w:tcPr>
            <w:tcW w:w="1275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52 026,87</w:t>
            </w:r>
          </w:p>
        </w:tc>
        <w:tc>
          <w:tcPr>
            <w:tcW w:w="1418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482 722,46</w:t>
            </w:r>
          </w:p>
        </w:tc>
        <w:tc>
          <w:tcPr>
            <w:tcW w:w="1417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6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170 606,67</w:t>
            </w:r>
          </w:p>
        </w:tc>
        <w:tc>
          <w:tcPr>
            <w:tcW w:w="1276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134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</w:tr>
      <w:tr w:rsidR="00EA2AA2" w:rsidRPr="00EA2AA2" w:rsidTr="00EA2AA2">
        <w:trPr>
          <w:trHeight w:val="20"/>
        </w:trPr>
        <w:tc>
          <w:tcPr>
            <w:tcW w:w="488" w:type="dxa"/>
            <w:vMerge w:val="restart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4.1.2.</w:t>
            </w:r>
          </w:p>
        </w:tc>
        <w:tc>
          <w:tcPr>
            <w:tcW w:w="1275" w:type="dxa"/>
            <w:vMerge w:val="restart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 xml:space="preserve">Е 1.3.2 Школа на 275 мест по адресу: </w:t>
            </w:r>
            <w:proofErr w:type="gramStart"/>
            <w:r w:rsidRPr="00EA2AA2">
              <w:rPr>
                <w:rFonts w:ascii="Arial" w:hAnsi="Arial" w:cs="Arial"/>
                <w:szCs w:val="22"/>
              </w:rPr>
              <w:t>Московская область, Люберецкий район, г. п. Малаховка, ул. Пионерская, д. 19  (ПИР и строительство)</w:t>
            </w:r>
            <w:proofErr w:type="gramEnd"/>
          </w:p>
        </w:tc>
        <w:tc>
          <w:tcPr>
            <w:tcW w:w="993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Средства Федерального бюджета</w:t>
            </w:r>
          </w:p>
        </w:tc>
        <w:tc>
          <w:tcPr>
            <w:tcW w:w="850" w:type="dxa"/>
            <w:vMerge w:val="restart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01.01.</w:t>
            </w:r>
          </w:p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2020 -</w:t>
            </w:r>
          </w:p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31.12. 2020</w:t>
            </w:r>
          </w:p>
        </w:tc>
        <w:tc>
          <w:tcPr>
            <w:tcW w:w="1277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6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6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992" w:type="dxa"/>
            <w:vMerge w:val="restart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Управление строительства администрации городского округа Люберцы</w:t>
            </w:r>
          </w:p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eastAsia="Calibri" w:hAnsi="Arial" w:cs="Arial"/>
                <w:szCs w:val="22"/>
              </w:rPr>
              <w:t>Московской области</w:t>
            </w:r>
          </w:p>
        </w:tc>
        <w:tc>
          <w:tcPr>
            <w:tcW w:w="1134" w:type="dxa"/>
            <w:vMerge w:val="restart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 xml:space="preserve">Создание дополнительных 275 учебных мест в целях обеспечения односменного режима обучения </w:t>
            </w:r>
          </w:p>
        </w:tc>
      </w:tr>
      <w:tr w:rsidR="00EA2AA2" w:rsidRPr="00EA2AA2" w:rsidTr="00EA2AA2">
        <w:trPr>
          <w:trHeight w:val="20"/>
        </w:trPr>
        <w:tc>
          <w:tcPr>
            <w:tcW w:w="488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5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3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7" w:type="dxa"/>
          </w:tcPr>
          <w:p w:rsidR="00D10B5C" w:rsidRPr="00EA2AA2" w:rsidRDefault="00AB0E33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96 085,24</w:t>
            </w:r>
          </w:p>
        </w:tc>
        <w:tc>
          <w:tcPr>
            <w:tcW w:w="1417" w:type="dxa"/>
          </w:tcPr>
          <w:p w:rsidR="00D10B5C" w:rsidRPr="00EA2AA2" w:rsidRDefault="00AB0E33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129 809,95</w:t>
            </w:r>
          </w:p>
        </w:tc>
        <w:tc>
          <w:tcPr>
            <w:tcW w:w="1275" w:type="dxa"/>
          </w:tcPr>
          <w:p w:rsidR="00D10B5C" w:rsidRPr="00EA2AA2" w:rsidRDefault="00AB0E33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129 809,95</w:t>
            </w:r>
          </w:p>
        </w:tc>
        <w:tc>
          <w:tcPr>
            <w:tcW w:w="1418" w:type="dxa"/>
          </w:tcPr>
          <w:p w:rsidR="00D10B5C" w:rsidRPr="00EA2AA2" w:rsidRDefault="00AB0E33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6" w:type="dxa"/>
          </w:tcPr>
          <w:p w:rsidR="00D10B5C" w:rsidRPr="00EA2AA2" w:rsidRDefault="00AB0E33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6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134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</w:tr>
      <w:tr w:rsidR="00EA2AA2" w:rsidRPr="00EA2AA2" w:rsidTr="00EA2AA2">
        <w:trPr>
          <w:trHeight w:val="20"/>
        </w:trPr>
        <w:tc>
          <w:tcPr>
            <w:tcW w:w="488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5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3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7" w:type="dxa"/>
          </w:tcPr>
          <w:p w:rsidR="00D10B5C" w:rsidRPr="00EA2AA2" w:rsidRDefault="00AB0E33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10 703,40</w:t>
            </w:r>
          </w:p>
        </w:tc>
        <w:tc>
          <w:tcPr>
            <w:tcW w:w="1417" w:type="dxa"/>
          </w:tcPr>
          <w:p w:rsidR="00D10B5C" w:rsidRPr="00EA2AA2" w:rsidRDefault="00AB0E33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423 190,52</w:t>
            </w:r>
          </w:p>
        </w:tc>
        <w:tc>
          <w:tcPr>
            <w:tcW w:w="1275" w:type="dxa"/>
          </w:tcPr>
          <w:p w:rsidR="00D10B5C" w:rsidRPr="00EA2AA2" w:rsidRDefault="00AB0E33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423 190,52</w:t>
            </w:r>
          </w:p>
        </w:tc>
        <w:tc>
          <w:tcPr>
            <w:tcW w:w="1418" w:type="dxa"/>
          </w:tcPr>
          <w:p w:rsidR="00D10B5C" w:rsidRPr="00EA2AA2" w:rsidRDefault="00AB0E33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6" w:type="dxa"/>
          </w:tcPr>
          <w:p w:rsidR="00D10B5C" w:rsidRPr="00EA2AA2" w:rsidRDefault="00AB0E33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6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134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</w:tr>
      <w:tr w:rsidR="00EA2AA2" w:rsidRPr="00EA2AA2" w:rsidTr="00EA2AA2">
        <w:trPr>
          <w:trHeight w:val="20"/>
        </w:trPr>
        <w:tc>
          <w:tcPr>
            <w:tcW w:w="488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5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3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Внебюджетные источники</w:t>
            </w:r>
          </w:p>
        </w:tc>
        <w:tc>
          <w:tcPr>
            <w:tcW w:w="850" w:type="dxa"/>
            <w:vMerge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7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6" w:type="dxa"/>
          </w:tcPr>
          <w:p w:rsidR="00D10B5C" w:rsidRPr="00EA2AA2" w:rsidRDefault="00AB0E33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6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134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</w:tr>
      <w:tr w:rsidR="00EA2AA2" w:rsidRPr="00EA2AA2" w:rsidTr="00EA2AA2">
        <w:trPr>
          <w:trHeight w:val="20"/>
        </w:trPr>
        <w:tc>
          <w:tcPr>
            <w:tcW w:w="488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5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3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Итого</w:t>
            </w:r>
          </w:p>
        </w:tc>
        <w:tc>
          <w:tcPr>
            <w:tcW w:w="850" w:type="dxa"/>
            <w:vMerge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7" w:type="dxa"/>
          </w:tcPr>
          <w:p w:rsidR="00D10B5C" w:rsidRPr="00EA2AA2" w:rsidRDefault="00AB0E33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106 788,64</w:t>
            </w:r>
          </w:p>
        </w:tc>
        <w:tc>
          <w:tcPr>
            <w:tcW w:w="1417" w:type="dxa"/>
          </w:tcPr>
          <w:p w:rsidR="00D10B5C" w:rsidRPr="00EA2AA2" w:rsidRDefault="00AB0E33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553 000,47</w:t>
            </w:r>
          </w:p>
        </w:tc>
        <w:tc>
          <w:tcPr>
            <w:tcW w:w="1275" w:type="dxa"/>
          </w:tcPr>
          <w:p w:rsidR="00D10B5C" w:rsidRPr="00EA2AA2" w:rsidRDefault="00AB0E33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553 0</w:t>
            </w:r>
            <w:r w:rsidR="00B03393" w:rsidRPr="00EA2AA2">
              <w:rPr>
                <w:rFonts w:ascii="Arial" w:hAnsi="Arial" w:cs="Arial"/>
                <w:sz w:val="22"/>
                <w:szCs w:val="22"/>
              </w:rPr>
              <w:t>0</w:t>
            </w:r>
            <w:r w:rsidRPr="00EA2AA2">
              <w:rPr>
                <w:rFonts w:ascii="Arial" w:hAnsi="Arial" w:cs="Arial"/>
                <w:sz w:val="22"/>
                <w:szCs w:val="22"/>
              </w:rPr>
              <w:t>0,47</w:t>
            </w:r>
          </w:p>
        </w:tc>
        <w:tc>
          <w:tcPr>
            <w:tcW w:w="1418" w:type="dxa"/>
          </w:tcPr>
          <w:p w:rsidR="00D10B5C" w:rsidRPr="00EA2AA2" w:rsidRDefault="00AB0E33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6" w:type="dxa"/>
          </w:tcPr>
          <w:p w:rsidR="00D10B5C" w:rsidRPr="00EA2AA2" w:rsidRDefault="00AB0E33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6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134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</w:tr>
      <w:tr w:rsidR="00EA2AA2" w:rsidRPr="00EA2AA2" w:rsidTr="00EA2AA2">
        <w:trPr>
          <w:trHeight w:val="20"/>
        </w:trPr>
        <w:tc>
          <w:tcPr>
            <w:tcW w:w="488" w:type="dxa"/>
            <w:vMerge w:val="restart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4.1.3.</w:t>
            </w:r>
          </w:p>
        </w:tc>
        <w:tc>
          <w:tcPr>
            <w:tcW w:w="1275" w:type="dxa"/>
            <w:vMerge w:val="restart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Е 1.3.3. Пристройка на 200 ме</w:t>
            </w:r>
            <w:proofErr w:type="gramStart"/>
            <w:r w:rsidRPr="00EA2AA2">
              <w:rPr>
                <w:rFonts w:ascii="Arial" w:hAnsi="Arial" w:cs="Arial"/>
                <w:szCs w:val="22"/>
              </w:rPr>
              <w:t xml:space="preserve">ст к </w:t>
            </w:r>
            <w:r w:rsidRPr="00EA2AA2">
              <w:rPr>
                <w:rFonts w:ascii="Arial" w:hAnsi="Arial" w:cs="Arial"/>
                <w:szCs w:val="22"/>
              </w:rPr>
              <w:lastRenderedPageBreak/>
              <w:t>зд</w:t>
            </w:r>
            <w:proofErr w:type="gramEnd"/>
            <w:r w:rsidRPr="00EA2AA2">
              <w:rPr>
                <w:rFonts w:ascii="Arial" w:hAnsi="Arial" w:cs="Arial"/>
                <w:szCs w:val="22"/>
              </w:rPr>
              <w:t>анию МОУ Кадетская школа по адресу: Московская область, г. Люберцы, 3 почтовое отделение, дом  50 (Пир и строительство)</w:t>
            </w:r>
          </w:p>
        </w:tc>
        <w:tc>
          <w:tcPr>
            <w:tcW w:w="993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lastRenderedPageBreak/>
              <w:t xml:space="preserve">Средства Федерального </w:t>
            </w:r>
            <w:r w:rsidRPr="00EA2AA2">
              <w:rPr>
                <w:rFonts w:ascii="Arial" w:hAnsi="Arial" w:cs="Arial"/>
                <w:szCs w:val="22"/>
              </w:rPr>
              <w:lastRenderedPageBreak/>
              <w:t>бюджета</w:t>
            </w:r>
          </w:p>
        </w:tc>
        <w:tc>
          <w:tcPr>
            <w:tcW w:w="850" w:type="dxa"/>
            <w:vMerge w:val="restart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lastRenderedPageBreak/>
              <w:t>01.01.</w:t>
            </w:r>
          </w:p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2020 -</w:t>
            </w:r>
          </w:p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31.12. 2020</w:t>
            </w:r>
          </w:p>
        </w:tc>
        <w:tc>
          <w:tcPr>
            <w:tcW w:w="1277" w:type="dxa"/>
          </w:tcPr>
          <w:p w:rsidR="00D10B5C" w:rsidRPr="00EA2AA2" w:rsidRDefault="00AB0E33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D10B5C" w:rsidRPr="00EA2AA2" w:rsidRDefault="00AB0E33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D10B5C" w:rsidRPr="00EA2AA2" w:rsidRDefault="00AB0E33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</w:tcPr>
          <w:p w:rsidR="00D10B5C" w:rsidRPr="00EA2AA2" w:rsidRDefault="00AB0E33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6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6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992" w:type="dxa"/>
            <w:vMerge w:val="restart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 xml:space="preserve">Управление строительства </w:t>
            </w:r>
            <w:r w:rsidRPr="00EA2AA2">
              <w:rPr>
                <w:rFonts w:ascii="Arial" w:hAnsi="Arial" w:cs="Arial"/>
                <w:szCs w:val="22"/>
              </w:rPr>
              <w:lastRenderedPageBreak/>
              <w:t>администрации городского округа Люберцы</w:t>
            </w:r>
          </w:p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eastAsia="Calibri" w:hAnsi="Arial" w:cs="Arial"/>
                <w:szCs w:val="22"/>
              </w:rPr>
              <w:t>Московской области</w:t>
            </w:r>
          </w:p>
        </w:tc>
        <w:tc>
          <w:tcPr>
            <w:tcW w:w="1134" w:type="dxa"/>
            <w:vMerge w:val="restart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lastRenderedPageBreak/>
              <w:t xml:space="preserve">Создание дополнительных  200 </w:t>
            </w:r>
            <w:r w:rsidRPr="00EA2AA2">
              <w:rPr>
                <w:rFonts w:ascii="Arial" w:hAnsi="Arial" w:cs="Arial"/>
                <w:szCs w:val="22"/>
              </w:rPr>
              <w:lastRenderedPageBreak/>
              <w:t>учебных мест в целях обеспечения односменного режима обучения</w:t>
            </w:r>
          </w:p>
        </w:tc>
      </w:tr>
      <w:tr w:rsidR="00EA2AA2" w:rsidRPr="00EA2AA2" w:rsidTr="00EA2AA2">
        <w:trPr>
          <w:trHeight w:val="20"/>
        </w:trPr>
        <w:tc>
          <w:tcPr>
            <w:tcW w:w="488" w:type="dxa"/>
            <w:vMerge/>
          </w:tcPr>
          <w:p w:rsidR="00AB0E33" w:rsidRPr="00EA2AA2" w:rsidRDefault="00AB0E33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5" w:type="dxa"/>
            <w:vMerge/>
          </w:tcPr>
          <w:p w:rsidR="00AB0E33" w:rsidRPr="00EA2AA2" w:rsidRDefault="00AB0E33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3" w:type="dxa"/>
          </w:tcPr>
          <w:p w:rsidR="00AB0E33" w:rsidRPr="00EA2AA2" w:rsidRDefault="00AB0E33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</w:tcPr>
          <w:p w:rsidR="00AB0E33" w:rsidRPr="00EA2AA2" w:rsidRDefault="00AB0E33" w:rsidP="00EA2AA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7" w:type="dxa"/>
          </w:tcPr>
          <w:p w:rsidR="00AB0E33" w:rsidRPr="00EA2AA2" w:rsidRDefault="00AB0E33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63 238,43</w:t>
            </w:r>
          </w:p>
        </w:tc>
        <w:tc>
          <w:tcPr>
            <w:tcW w:w="1417" w:type="dxa"/>
          </w:tcPr>
          <w:p w:rsidR="00AB0E33" w:rsidRPr="00EA2AA2" w:rsidRDefault="00AB0E33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98 598,49</w:t>
            </w:r>
          </w:p>
        </w:tc>
        <w:tc>
          <w:tcPr>
            <w:tcW w:w="1275" w:type="dxa"/>
          </w:tcPr>
          <w:p w:rsidR="00AB0E33" w:rsidRPr="00EA2AA2" w:rsidRDefault="00AB0E33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98 598,49</w:t>
            </w:r>
          </w:p>
        </w:tc>
        <w:tc>
          <w:tcPr>
            <w:tcW w:w="1418" w:type="dxa"/>
          </w:tcPr>
          <w:p w:rsidR="00AB0E33" w:rsidRPr="00EA2AA2" w:rsidRDefault="00AB0E33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AB0E33" w:rsidRPr="00EA2AA2" w:rsidRDefault="00AB0E33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6" w:type="dxa"/>
          </w:tcPr>
          <w:p w:rsidR="00AB0E33" w:rsidRPr="00EA2AA2" w:rsidRDefault="00AB0E33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6" w:type="dxa"/>
          </w:tcPr>
          <w:p w:rsidR="00AB0E33" w:rsidRPr="00EA2AA2" w:rsidRDefault="00AB0E33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/>
          </w:tcPr>
          <w:p w:rsidR="00AB0E33" w:rsidRPr="00EA2AA2" w:rsidRDefault="00AB0E33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134" w:type="dxa"/>
            <w:vMerge/>
          </w:tcPr>
          <w:p w:rsidR="00AB0E33" w:rsidRPr="00EA2AA2" w:rsidRDefault="00AB0E33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</w:tr>
      <w:tr w:rsidR="00EA2AA2" w:rsidRPr="00EA2AA2" w:rsidTr="00EA2AA2">
        <w:trPr>
          <w:trHeight w:val="20"/>
        </w:trPr>
        <w:tc>
          <w:tcPr>
            <w:tcW w:w="488" w:type="dxa"/>
            <w:vMerge/>
          </w:tcPr>
          <w:p w:rsidR="00AB0E33" w:rsidRPr="00EA2AA2" w:rsidRDefault="00AB0E33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5" w:type="dxa"/>
            <w:vMerge/>
          </w:tcPr>
          <w:p w:rsidR="00AB0E33" w:rsidRPr="00EA2AA2" w:rsidRDefault="00AB0E33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3" w:type="dxa"/>
          </w:tcPr>
          <w:p w:rsidR="00AB0E33" w:rsidRPr="00EA2AA2" w:rsidRDefault="00AB0E33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</w:tcPr>
          <w:p w:rsidR="00AB0E33" w:rsidRPr="00EA2AA2" w:rsidRDefault="00AB0E33" w:rsidP="00EA2AA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7" w:type="dxa"/>
          </w:tcPr>
          <w:p w:rsidR="00AB0E33" w:rsidRPr="00EA2AA2" w:rsidRDefault="00AB0E33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7 026,49</w:t>
            </w:r>
          </w:p>
        </w:tc>
        <w:tc>
          <w:tcPr>
            <w:tcW w:w="1417" w:type="dxa"/>
          </w:tcPr>
          <w:p w:rsidR="00AB0E33" w:rsidRPr="00EA2AA2" w:rsidRDefault="00AB0E33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277 132,49</w:t>
            </w:r>
          </w:p>
        </w:tc>
        <w:tc>
          <w:tcPr>
            <w:tcW w:w="1275" w:type="dxa"/>
          </w:tcPr>
          <w:p w:rsidR="00AB0E33" w:rsidRPr="00EA2AA2" w:rsidRDefault="00AB0E33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277 132,49</w:t>
            </w:r>
          </w:p>
        </w:tc>
        <w:tc>
          <w:tcPr>
            <w:tcW w:w="1418" w:type="dxa"/>
          </w:tcPr>
          <w:p w:rsidR="00AB0E33" w:rsidRPr="00EA2AA2" w:rsidRDefault="00AB0E33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AB0E33" w:rsidRPr="00EA2AA2" w:rsidRDefault="00AB0E33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6" w:type="dxa"/>
          </w:tcPr>
          <w:p w:rsidR="00AB0E33" w:rsidRPr="00EA2AA2" w:rsidRDefault="00AB0E33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6" w:type="dxa"/>
          </w:tcPr>
          <w:p w:rsidR="00AB0E33" w:rsidRPr="00EA2AA2" w:rsidRDefault="00AB0E33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/>
          </w:tcPr>
          <w:p w:rsidR="00AB0E33" w:rsidRPr="00EA2AA2" w:rsidRDefault="00AB0E33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134" w:type="dxa"/>
            <w:vMerge/>
          </w:tcPr>
          <w:p w:rsidR="00AB0E33" w:rsidRPr="00EA2AA2" w:rsidRDefault="00AB0E33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</w:tr>
      <w:tr w:rsidR="00EA2AA2" w:rsidRPr="00EA2AA2" w:rsidTr="00EA2AA2">
        <w:trPr>
          <w:trHeight w:val="20"/>
        </w:trPr>
        <w:tc>
          <w:tcPr>
            <w:tcW w:w="488" w:type="dxa"/>
            <w:vMerge/>
          </w:tcPr>
          <w:p w:rsidR="00AB0E33" w:rsidRPr="00EA2AA2" w:rsidRDefault="00AB0E33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5" w:type="dxa"/>
            <w:vMerge/>
          </w:tcPr>
          <w:p w:rsidR="00AB0E33" w:rsidRPr="00EA2AA2" w:rsidRDefault="00AB0E33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3" w:type="dxa"/>
          </w:tcPr>
          <w:p w:rsidR="00AB0E33" w:rsidRPr="00EA2AA2" w:rsidRDefault="00AB0E33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Внебюджетные источники</w:t>
            </w:r>
          </w:p>
        </w:tc>
        <w:tc>
          <w:tcPr>
            <w:tcW w:w="850" w:type="dxa"/>
            <w:vMerge/>
          </w:tcPr>
          <w:p w:rsidR="00AB0E33" w:rsidRPr="00EA2AA2" w:rsidRDefault="00AB0E33" w:rsidP="00EA2AA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7" w:type="dxa"/>
          </w:tcPr>
          <w:p w:rsidR="00AB0E33" w:rsidRPr="00EA2AA2" w:rsidRDefault="00AB0E33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AB0E33" w:rsidRPr="00EA2AA2" w:rsidRDefault="00AB0E33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AB0E33" w:rsidRPr="00EA2AA2" w:rsidRDefault="00AB0E33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</w:tcPr>
          <w:p w:rsidR="00AB0E33" w:rsidRPr="00EA2AA2" w:rsidRDefault="00AB0E33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AB0E33" w:rsidRPr="00EA2AA2" w:rsidRDefault="00AB0E33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6" w:type="dxa"/>
          </w:tcPr>
          <w:p w:rsidR="00AB0E33" w:rsidRPr="00EA2AA2" w:rsidRDefault="00AB0E33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6" w:type="dxa"/>
          </w:tcPr>
          <w:p w:rsidR="00AB0E33" w:rsidRPr="00EA2AA2" w:rsidRDefault="00AB0E33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/>
          </w:tcPr>
          <w:p w:rsidR="00AB0E33" w:rsidRPr="00EA2AA2" w:rsidRDefault="00AB0E33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134" w:type="dxa"/>
            <w:vMerge/>
          </w:tcPr>
          <w:p w:rsidR="00AB0E33" w:rsidRPr="00EA2AA2" w:rsidRDefault="00AB0E33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</w:tr>
      <w:tr w:rsidR="00EA2AA2" w:rsidRPr="00EA2AA2" w:rsidTr="00EA2AA2">
        <w:trPr>
          <w:trHeight w:val="20"/>
        </w:trPr>
        <w:tc>
          <w:tcPr>
            <w:tcW w:w="488" w:type="dxa"/>
            <w:vMerge/>
          </w:tcPr>
          <w:p w:rsidR="00AB0E33" w:rsidRPr="00EA2AA2" w:rsidRDefault="00AB0E33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5" w:type="dxa"/>
            <w:vMerge/>
          </w:tcPr>
          <w:p w:rsidR="00AB0E33" w:rsidRPr="00EA2AA2" w:rsidRDefault="00AB0E33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3" w:type="dxa"/>
          </w:tcPr>
          <w:p w:rsidR="00AB0E33" w:rsidRPr="00EA2AA2" w:rsidRDefault="00AB0E33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Итого</w:t>
            </w:r>
          </w:p>
        </w:tc>
        <w:tc>
          <w:tcPr>
            <w:tcW w:w="850" w:type="dxa"/>
            <w:vMerge/>
          </w:tcPr>
          <w:p w:rsidR="00AB0E33" w:rsidRPr="00EA2AA2" w:rsidRDefault="00AB0E33" w:rsidP="00EA2AA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7" w:type="dxa"/>
          </w:tcPr>
          <w:p w:rsidR="00AB0E33" w:rsidRPr="00EA2AA2" w:rsidRDefault="00AB0E33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70 264,92</w:t>
            </w:r>
          </w:p>
        </w:tc>
        <w:tc>
          <w:tcPr>
            <w:tcW w:w="1417" w:type="dxa"/>
          </w:tcPr>
          <w:p w:rsidR="00AB0E33" w:rsidRPr="00EA2AA2" w:rsidRDefault="00AB0E33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375 730,98</w:t>
            </w:r>
          </w:p>
        </w:tc>
        <w:tc>
          <w:tcPr>
            <w:tcW w:w="1275" w:type="dxa"/>
          </w:tcPr>
          <w:p w:rsidR="00AB0E33" w:rsidRPr="00EA2AA2" w:rsidRDefault="00AB0E33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375 730,98</w:t>
            </w:r>
          </w:p>
        </w:tc>
        <w:tc>
          <w:tcPr>
            <w:tcW w:w="1418" w:type="dxa"/>
          </w:tcPr>
          <w:p w:rsidR="00AB0E33" w:rsidRPr="00EA2AA2" w:rsidRDefault="00AB0E33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AB0E33" w:rsidRPr="00EA2AA2" w:rsidRDefault="00AB0E33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6" w:type="dxa"/>
          </w:tcPr>
          <w:p w:rsidR="00AB0E33" w:rsidRPr="00EA2AA2" w:rsidRDefault="00AB0E33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6" w:type="dxa"/>
          </w:tcPr>
          <w:p w:rsidR="00AB0E33" w:rsidRPr="00EA2AA2" w:rsidRDefault="00AB0E33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/>
          </w:tcPr>
          <w:p w:rsidR="00AB0E33" w:rsidRPr="00EA2AA2" w:rsidRDefault="00AB0E33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134" w:type="dxa"/>
            <w:vMerge/>
          </w:tcPr>
          <w:p w:rsidR="00AB0E33" w:rsidRPr="00EA2AA2" w:rsidRDefault="00AB0E33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</w:tr>
      <w:tr w:rsidR="00EA2AA2" w:rsidRPr="00EA2AA2" w:rsidTr="00EA2AA2">
        <w:trPr>
          <w:trHeight w:val="20"/>
        </w:trPr>
        <w:tc>
          <w:tcPr>
            <w:tcW w:w="488" w:type="dxa"/>
            <w:vMerge w:val="restart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5.</w:t>
            </w:r>
          </w:p>
        </w:tc>
        <w:tc>
          <w:tcPr>
            <w:tcW w:w="1275" w:type="dxa"/>
            <w:vMerge w:val="restart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Итого по подпрограмме</w:t>
            </w:r>
          </w:p>
        </w:tc>
        <w:tc>
          <w:tcPr>
            <w:tcW w:w="993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Средства федерального бюджета</w:t>
            </w:r>
          </w:p>
        </w:tc>
        <w:tc>
          <w:tcPr>
            <w:tcW w:w="850" w:type="dxa"/>
            <w:vMerge w:val="restart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7" w:type="dxa"/>
          </w:tcPr>
          <w:p w:rsidR="00D10B5C" w:rsidRPr="00EA2AA2" w:rsidRDefault="00AD2934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D10B5C" w:rsidRPr="00EA2AA2" w:rsidRDefault="00AD2934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AD2934" w:rsidRPr="00EA2AA2" w:rsidRDefault="00AD2934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</w:tcPr>
          <w:p w:rsidR="00D10B5C" w:rsidRPr="00EA2AA2" w:rsidRDefault="00AD2934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6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992" w:type="dxa"/>
            <w:vMerge w:val="restart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  <w:highlight w:val="green"/>
              </w:rPr>
            </w:pPr>
          </w:p>
        </w:tc>
        <w:tc>
          <w:tcPr>
            <w:tcW w:w="1134" w:type="dxa"/>
            <w:vMerge w:val="restart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</w:tr>
      <w:tr w:rsidR="00EA2AA2" w:rsidRPr="00EA2AA2" w:rsidTr="00EA2AA2">
        <w:trPr>
          <w:trHeight w:val="20"/>
        </w:trPr>
        <w:tc>
          <w:tcPr>
            <w:tcW w:w="488" w:type="dxa"/>
            <w:vMerge/>
          </w:tcPr>
          <w:p w:rsidR="00CC1E02" w:rsidRPr="00EA2AA2" w:rsidRDefault="00CC1E02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5" w:type="dxa"/>
            <w:vMerge/>
          </w:tcPr>
          <w:p w:rsidR="00CC1E02" w:rsidRPr="00EA2AA2" w:rsidRDefault="00CC1E02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3" w:type="dxa"/>
          </w:tcPr>
          <w:p w:rsidR="00CC1E02" w:rsidRPr="00EA2AA2" w:rsidRDefault="00CC1E02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Средства бюджет</w:t>
            </w:r>
            <w:r w:rsidRPr="00EA2AA2">
              <w:rPr>
                <w:rFonts w:ascii="Arial" w:hAnsi="Arial" w:cs="Arial"/>
                <w:szCs w:val="22"/>
              </w:rPr>
              <w:lastRenderedPageBreak/>
              <w:t>а Московской области</w:t>
            </w:r>
          </w:p>
        </w:tc>
        <w:tc>
          <w:tcPr>
            <w:tcW w:w="850" w:type="dxa"/>
            <w:vMerge/>
          </w:tcPr>
          <w:p w:rsidR="00CC1E02" w:rsidRPr="00EA2AA2" w:rsidRDefault="00CC1E02" w:rsidP="00EA2AA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7" w:type="dxa"/>
          </w:tcPr>
          <w:p w:rsidR="00CC1E02" w:rsidRPr="00EA2AA2" w:rsidRDefault="00CC1E02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162 367,24</w:t>
            </w:r>
          </w:p>
        </w:tc>
        <w:tc>
          <w:tcPr>
            <w:tcW w:w="1417" w:type="dxa"/>
            <w:shd w:val="clear" w:color="auto" w:fill="auto"/>
          </w:tcPr>
          <w:p w:rsidR="00CC1E02" w:rsidRPr="00EA2AA2" w:rsidRDefault="00E84FC8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1 234 448,50</w:t>
            </w:r>
          </w:p>
        </w:tc>
        <w:tc>
          <w:tcPr>
            <w:tcW w:w="1275" w:type="dxa"/>
            <w:shd w:val="clear" w:color="auto" w:fill="auto"/>
          </w:tcPr>
          <w:p w:rsidR="00CC1E02" w:rsidRPr="00EA2AA2" w:rsidRDefault="00CC1E02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240 634,75</w:t>
            </w:r>
          </w:p>
        </w:tc>
        <w:tc>
          <w:tcPr>
            <w:tcW w:w="1418" w:type="dxa"/>
          </w:tcPr>
          <w:p w:rsidR="00CC1E02" w:rsidRPr="00EA2AA2" w:rsidRDefault="00E84FC8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622 716,75</w:t>
            </w:r>
          </w:p>
        </w:tc>
        <w:tc>
          <w:tcPr>
            <w:tcW w:w="1417" w:type="dxa"/>
          </w:tcPr>
          <w:p w:rsidR="00CC1E02" w:rsidRPr="00EA2AA2" w:rsidRDefault="00E84FC8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217 551,00</w:t>
            </w:r>
          </w:p>
        </w:tc>
        <w:tc>
          <w:tcPr>
            <w:tcW w:w="1276" w:type="dxa"/>
          </w:tcPr>
          <w:p w:rsidR="00CC1E02" w:rsidRPr="00EA2AA2" w:rsidRDefault="00CC1E02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153 546,00</w:t>
            </w:r>
          </w:p>
        </w:tc>
        <w:tc>
          <w:tcPr>
            <w:tcW w:w="1276" w:type="dxa"/>
          </w:tcPr>
          <w:p w:rsidR="00CC1E02" w:rsidRPr="00EA2AA2" w:rsidRDefault="00CC1E02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992" w:type="dxa"/>
            <w:vMerge/>
          </w:tcPr>
          <w:p w:rsidR="00CC1E02" w:rsidRPr="00EA2AA2" w:rsidRDefault="00CC1E02" w:rsidP="00EA2AA2">
            <w:pPr>
              <w:pStyle w:val="ConsPlusNormal"/>
              <w:rPr>
                <w:rFonts w:ascii="Arial" w:hAnsi="Arial" w:cs="Arial"/>
                <w:szCs w:val="22"/>
                <w:highlight w:val="green"/>
              </w:rPr>
            </w:pPr>
          </w:p>
        </w:tc>
        <w:tc>
          <w:tcPr>
            <w:tcW w:w="1134" w:type="dxa"/>
            <w:vMerge/>
          </w:tcPr>
          <w:p w:rsidR="00CC1E02" w:rsidRPr="00EA2AA2" w:rsidRDefault="00CC1E02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</w:tr>
      <w:tr w:rsidR="00EA2AA2" w:rsidRPr="00EA2AA2" w:rsidTr="00EA2AA2">
        <w:trPr>
          <w:trHeight w:val="20"/>
        </w:trPr>
        <w:tc>
          <w:tcPr>
            <w:tcW w:w="488" w:type="dxa"/>
            <w:vMerge/>
          </w:tcPr>
          <w:p w:rsidR="00CC1E02" w:rsidRPr="00EA2AA2" w:rsidRDefault="00CC1E02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5" w:type="dxa"/>
            <w:vMerge/>
          </w:tcPr>
          <w:p w:rsidR="00CC1E02" w:rsidRPr="00EA2AA2" w:rsidRDefault="00CC1E02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3" w:type="dxa"/>
          </w:tcPr>
          <w:p w:rsidR="00CC1E02" w:rsidRPr="00EA2AA2" w:rsidRDefault="00CC1E02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</w:tcPr>
          <w:p w:rsidR="00CC1E02" w:rsidRPr="00EA2AA2" w:rsidRDefault="00CC1E02" w:rsidP="00EA2AA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7" w:type="dxa"/>
          </w:tcPr>
          <w:p w:rsidR="00CC1E02" w:rsidRPr="00EA2AA2" w:rsidRDefault="00CC1E02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18 068,06</w:t>
            </w:r>
          </w:p>
        </w:tc>
        <w:tc>
          <w:tcPr>
            <w:tcW w:w="1417" w:type="dxa"/>
            <w:shd w:val="clear" w:color="auto" w:fill="auto"/>
          </w:tcPr>
          <w:p w:rsidR="00CC1E02" w:rsidRPr="00EA2AA2" w:rsidRDefault="00E84FC8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826 433,72</w:t>
            </w:r>
          </w:p>
        </w:tc>
        <w:tc>
          <w:tcPr>
            <w:tcW w:w="1275" w:type="dxa"/>
            <w:shd w:val="clear" w:color="auto" w:fill="auto"/>
          </w:tcPr>
          <w:p w:rsidR="00CC1E02" w:rsidRPr="00EA2AA2" w:rsidRDefault="00CC1E02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740 123,57</w:t>
            </w:r>
          </w:p>
        </w:tc>
        <w:tc>
          <w:tcPr>
            <w:tcW w:w="1418" w:type="dxa"/>
          </w:tcPr>
          <w:p w:rsidR="00CC1E02" w:rsidRPr="00EA2AA2" w:rsidRDefault="00E84FC8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57 799,41</w:t>
            </w:r>
          </w:p>
        </w:tc>
        <w:tc>
          <w:tcPr>
            <w:tcW w:w="1417" w:type="dxa"/>
          </w:tcPr>
          <w:p w:rsidR="00CC1E02" w:rsidRPr="00EA2AA2" w:rsidRDefault="00E84FC8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11 450,07</w:t>
            </w:r>
          </w:p>
        </w:tc>
        <w:tc>
          <w:tcPr>
            <w:tcW w:w="1276" w:type="dxa"/>
          </w:tcPr>
          <w:p w:rsidR="00CC1E02" w:rsidRPr="00EA2AA2" w:rsidRDefault="00CC1E02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17 060,67</w:t>
            </w:r>
          </w:p>
        </w:tc>
        <w:tc>
          <w:tcPr>
            <w:tcW w:w="1276" w:type="dxa"/>
          </w:tcPr>
          <w:p w:rsidR="00CC1E02" w:rsidRPr="00EA2AA2" w:rsidRDefault="00CC1E02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992" w:type="dxa"/>
            <w:vMerge/>
          </w:tcPr>
          <w:p w:rsidR="00CC1E02" w:rsidRPr="00EA2AA2" w:rsidRDefault="00CC1E02" w:rsidP="00EA2AA2">
            <w:pPr>
              <w:pStyle w:val="ConsPlusNormal"/>
              <w:rPr>
                <w:rFonts w:ascii="Arial" w:hAnsi="Arial" w:cs="Arial"/>
                <w:szCs w:val="22"/>
                <w:highlight w:val="green"/>
              </w:rPr>
            </w:pPr>
          </w:p>
        </w:tc>
        <w:tc>
          <w:tcPr>
            <w:tcW w:w="1134" w:type="dxa"/>
            <w:vMerge/>
          </w:tcPr>
          <w:p w:rsidR="00CC1E02" w:rsidRPr="00EA2AA2" w:rsidRDefault="00CC1E02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</w:tr>
      <w:tr w:rsidR="00EA2AA2" w:rsidRPr="00EA2AA2" w:rsidTr="00EA2AA2">
        <w:trPr>
          <w:trHeight w:val="20"/>
        </w:trPr>
        <w:tc>
          <w:tcPr>
            <w:tcW w:w="488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5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3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Внебюджетные источники</w:t>
            </w:r>
          </w:p>
        </w:tc>
        <w:tc>
          <w:tcPr>
            <w:tcW w:w="850" w:type="dxa"/>
            <w:vMerge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7" w:type="dxa"/>
          </w:tcPr>
          <w:p w:rsidR="00D10B5C" w:rsidRPr="00EA2AA2" w:rsidRDefault="00CC1E02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2 385 800,00</w:t>
            </w:r>
          </w:p>
        </w:tc>
        <w:tc>
          <w:tcPr>
            <w:tcW w:w="1417" w:type="dxa"/>
            <w:shd w:val="clear" w:color="auto" w:fill="auto"/>
          </w:tcPr>
          <w:p w:rsidR="00D10B5C" w:rsidRPr="00EA2AA2" w:rsidRDefault="00DB43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12 203 200,00</w:t>
            </w:r>
          </w:p>
        </w:tc>
        <w:tc>
          <w:tcPr>
            <w:tcW w:w="1275" w:type="dxa"/>
            <w:shd w:val="clear" w:color="auto" w:fill="auto"/>
          </w:tcPr>
          <w:p w:rsidR="00D10B5C" w:rsidRPr="00EA2AA2" w:rsidRDefault="00DB43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3 351 100,00</w:t>
            </w:r>
          </w:p>
        </w:tc>
        <w:tc>
          <w:tcPr>
            <w:tcW w:w="1418" w:type="dxa"/>
          </w:tcPr>
          <w:p w:rsidR="00D10B5C" w:rsidRPr="00EA2AA2" w:rsidRDefault="008065C5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3 634 600,00</w:t>
            </w:r>
          </w:p>
        </w:tc>
        <w:tc>
          <w:tcPr>
            <w:tcW w:w="1417" w:type="dxa"/>
          </w:tcPr>
          <w:p w:rsidR="00D10B5C" w:rsidRPr="00EA2AA2" w:rsidRDefault="008065C5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2 515 500,00</w:t>
            </w:r>
          </w:p>
        </w:tc>
        <w:tc>
          <w:tcPr>
            <w:tcW w:w="1276" w:type="dxa"/>
          </w:tcPr>
          <w:p w:rsidR="00D10B5C" w:rsidRPr="00EA2AA2" w:rsidRDefault="008065C5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1 732 000,00</w:t>
            </w:r>
          </w:p>
        </w:tc>
        <w:tc>
          <w:tcPr>
            <w:tcW w:w="1276" w:type="dxa"/>
          </w:tcPr>
          <w:p w:rsidR="00D10B5C" w:rsidRPr="00EA2AA2" w:rsidRDefault="008065C5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970 000,00</w:t>
            </w:r>
          </w:p>
        </w:tc>
        <w:tc>
          <w:tcPr>
            <w:tcW w:w="992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  <w:highlight w:val="green"/>
              </w:rPr>
            </w:pPr>
          </w:p>
        </w:tc>
        <w:tc>
          <w:tcPr>
            <w:tcW w:w="1134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</w:tr>
      <w:tr w:rsidR="00EA2AA2" w:rsidRPr="00EA2AA2" w:rsidTr="00EA2AA2">
        <w:trPr>
          <w:trHeight w:val="20"/>
        </w:trPr>
        <w:tc>
          <w:tcPr>
            <w:tcW w:w="488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5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3" w:type="dxa"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Итого</w:t>
            </w:r>
          </w:p>
        </w:tc>
        <w:tc>
          <w:tcPr>
            <w:tcW w:w="850" w:type="dxa"/>
            <w:vMerge/>
          </w:tcPr>
          <w:p w:rsidR="00D10B5C" w:rsidRPr="00EA2AA2" w:rsidRDefault="00D10B5C" w:rsidP="00EA2AA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7" w:type="dxa"/>
          </w:tcPr>
          <w:p w:rsidR="00D10B5C" w:rsidRPr="00EA2AA2" w:rsidRDefault="00CC1E02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2 566 235,30</w:t>
            </w:r>
          </w:p>
        </w:tc>
        <w:tc>
          <w:tcPr>
            <w:tcW w:w="1417" w:type="dxa"/>
            <w:shd w:val="clear" w:color="auto" w:fill="auto"/>
          </w:tcPr>
          <w:p w:rsidR="00D10B5C" w:rsidRPr="00EA2AA2" w:rsidRDefault="00E84FC8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14 264 082,22</w:t>
            </w:r>
          </w:p>
        </w:tc>
        <w:tc>
          <w:tcPr>
            <w:tcW w:w="1275" w:type="dxa"/>
            <w:shd w:val="clear" w:color="auto" w:fill="auto"/>
          </w:tcPr>
          <w:p w:rsidR="00D10B5C" w:rsidRPr="00EA2AA2" w:rsidRDefault="00DB435C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4 331 858,32</w:t>
            </w:r>
          </w:p>
        </w:tc>
        <w:tc>
          <w:tcPr>
            <w:tcW w:w="1418" w:type="dxa"/>
          </w:tcPr>
          <w:p w:rsidR="00D10B5C" w:rsidRPr="00EA2AA2" w:rsidRDefault="00E84FC8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4 315 116,16</w:t>
            </w:r>
          </w:p>
        </w:tc>
        <w:tc>
          <w:tcPr>
            <w:tcW w:w="1417" w:type="dxa"/>
          </w:tcPr>
          <w:p w:rsidR="00D10B5C" w:rsidRPr="00EA2AA2" w:rsidRDefault="00E84FC8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2 744 501,07</w:t>
            </w:r>
          </w:p>
        </w:tc>
        <w:tc>
          <w:tcPr>
            <w:tcW w:w="1276" w:type="dxa"/>
          </w:tcPr>
          <w:p w:rsidR="00D10B5C" w:rsidRPr="00EA2AA2" w:rsidRDefault="00770376" w:rsidP="00EA2AA2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1 902 606,67</w:t>
            </w:r>
          </w:p>
        </w:tc>
        <w:tc>
          <w:tcPr>
            <w:tcW w:w="1276" w:type="dxa"/>
          </w:tcPr>
          <w:p w:rsidR="00D10B5C" w:rsidRPr="00EA2AA2" w:rsidRDefault="00770376" w:rsidP="00EA2AA2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970 000,00</w:t>
            </w:r>
          </w:p>
        </w:tc>
        <w:tc>
          <w:tcPr>
            <w:tcW w:w="992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  <w:highlight w:val="green"/>
              </w:rPr>
            </w:pPr>
          </w:p>
        </w:tc>
        <w:tc>
          <w:tcPr>
            <w:tcW w:w="1134" w:type="dxa"/>
            <w:vMerge/>
          </w:tcPr>
          <w:p w:rsidR="00D10B5C" w:rsidRPr="00EA2AA2" w:rsidRDefault="00D10B5C" w:rsidP="00EA2AA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</w:tr>
    </w:tbl>
    <w:p w:rsidR="00A43A22" w:rsidRPr="00EA2AA2" w:rsidRDefault="00A43A22" w:rsidP="00580C0A">
      <w:pPr>
        <w:rPr>
          <w:rFonts w:ascii="Arial" w:hAnsi="Arial" w:cs="Arial"/>
        </w:rPr>
      </w:pPr>
    </w:p>
    <w:p w:rsidR="00A43A22" w:rsidRPr="00EA2AA2" w:rsidRDefault="00A43A22" w:rsidP="00580C0A">
      <w:pPr>
        <w:rPr>
          <w:rFonts w:ascii="Arial" w:hAnsi="Arial" w:cs="Arial"/>
        </w:rPr>
      </w:pPr>
    </w:p>
    <w:p w:rsidR="000D49C4" w:rsidRPr="00EA2AA2" w:rsidRDefault="000D49C4" w:rsidP="000D49C4">
      <w:pPr>
        <w:ind w:left="10773"/>
        <w:rPr>
          <w:rFonts w:ascii="Arial" w:hAnsi="Arial" w:cs="Arial"/>
        </w:rPr>
      </w:pPr>
      <w:r w:rsidRPr="00EA2AA2">
        <w:rPr>
          <w:rFonts w:ascii="Arial" w:hAnsi="Arial" w:cs="Arial"/>
        </w:rPr>
        <w:t xml:space="preserve">Приложение № 4                                                                                                                                                                              к Постановлению администрации муниципального образования                                                                                                                                                                    городского округа Люберцы                                                                                                                                                        Московской области                                                                                                                                                           от </w:t>
      </w:r>
      <w:r w:rsidR="008B3DA5" w:rsidRPr="00EA2AA2">
        <w:rPr>
          <w:rFonts w:ascii="Arial" w:hAnsi="Arial" w:cs="Arial"/>
        </w:rPr>
        <w:t>23.07.2020 № 2007-ПА</w:t>
      </w:r>
      <w:r w:rsidRPr="00EA2AA2">
        <w:rPr>
          <w:rFonts w:ascii="Arial" w:hAnsi="Arial" w:cs="Arial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0D49C4" w:rsidRPr="00EA2AA2" w:rsidRDefault="000D49C4" w:rsidP="000D49C4">
      <w:pPr>
        <w:tabs>
          <w:tab w:val="left" w:pos="10773"/>
          <w:tab w:val="left" w:pos="11604"/>
          <w:tab w:val="right" w:pos="14884"/>
        </w:tabs>
        <w:ind w:left="10773"/>
        <w:rPr>
          <w:rFonts w:ascii="Arial" w:hAnsi="Arial" w:cs="Arial"/>
        </w:rPr>
      </w:pPr>
    </w:p>
    <w:p w:rsidR="000D49C4" w:rsidRPr="00EA2AA2" w:rsidRDefault="000D49C4" w:rsidP="000D49C4">
      <w:pPr>
        <w:tabs>
          <w:tab w:val="left" w:pos="10773"/>
          <w:tab w:val="left" w:pos="11604"/>
          <w:tab w:val="right" w:pos="14884"/>
        </w:tabs>
        <w:ind w:left="10773"/>
        <w:rPr>
          <w:rFonts w:ascii="Arial" w:hAnsi="Arial" w:cs="Arial"/>
        </w:rPr>
      </w:pPr>
      <w:r w:rsidRPr="00EA2AA2">
        <w:rPr>
          <w:rFonts w:ascii="Arial" w:hAnsi="Arial" w:cs="Arial"/>
        </w:rPr>
        <w:t>П</w:t>
      </w:r>
      <w:r w:rsidR="00FC0557" w:rsidRPr="00EA2AA2">
        <w:rPr>
          <w:rFonts w:ascii="Arial" w:hAnsi="Arial" w:cs="Arial"/>
        </w:rPr>
        <w:t>риложение № 10</w:t>
      </w:r>
    </w:p>
    <w:p w:rsidR="000D49C4" w:rsidRPr="00EA2AA2" w:rsidRDefault="000D49C4" w:rsidP="000D49C4">
      <w:pPr>
        <w:tabs>
          <w:tab w:val="left" w:pos="10773"/>
          <w:tab w:val="left" w:pos="11302"/>
          <w:tab w:val="left" w:pos="11340"/>
          <w:tab w:val="right" w:pos="14884"/>
        </w:tabs>
        <w:rPr>
          <w:rFonts w:ascii="Arial" w:hAnsi="Arial" w:cs="Arial"/>
        </w:rPr>
      </w:pPr>
      <w:r w:rsidRPr="00EA2AA2">
        <w:rPr>
          <w:rFonts w:ascii="Arial" w:hAnsi="Arial" w:cs="Arial"/>
        </w:rPr>
        <w:tab/>
        <w:t>к муниципальной программе</w:t>
      </w:r>
    </w:p>
    <w:p w:rsidR="000D49C4" w:rsidRPr="00EA2AA2" w:rsidRDefault="000D49C4" w:rsidP="000D49C4">
      <w:pPr>
        <w:tabs>
          <w:tab w:val="left" w:pos="10773"/>
          <w:tab w:val="left" w:pos="11302"/>
          <w:tab w:val="left" w:pos="11340"/>
          <w:tab w:val="right" w:pos="14884"/>
        </w:tabs>
        <w:ind w:left="10773"/>
        <w:rPr>
          <w:rFonts w:ascii="Arial" w:hAnsi="Arial" w:cs="Arial"/>
        </w:rPr>
      </w:pPr>
      <w:r w:rsidRPr="00EA2AA2">
        <w:rPr>
          <w:rFonts w:ascii="Arial" w:hAnsi="Arial" w:cs="Arial"/>
        </w:rPr>
        <w:t>«Строительство объектов социальной  инфраструктуры»</w:t>
      </w:r>
    </w:p>
    <w:p w:rsidR="000D49C4" w:rsidRPr="00EA2AA2" w:rsidRDefault="000D49C4" w:rsidP="000D49C4">
      <w:pPr>
        <w:tabs>
          <w:tab w:val="left" w:pos="10773"/>
          <w:tab w:val="left" w:pos="11302"/>
          <w:tab w:val="left" w:pos="11340"/>
          <w:tab w:val="right" w:pos="14884"/>
        </w:tabs>
        <w:ind w:left="10773"/>
        <w:rPr>
          <w:rFonts w:ascii="Arial" w:hAnsi="Arial" w:cs="Arial"/>
        </w:rPr>
      </w:pPr>
    </w:p>
    <w:p w:rsidR="00FC0557" w:rsidRPr="00EA2AA2" w:rsidRDefault="00FC0557" w:rsidP="00FC0557">
      <w:pPr>
        <w:jc w:val="center"/>
        <w:rPr>
          <w:rFonts w:ascii="Arial" w:hAnsi="Arial" w:cs="Arial"/>
          <w:b/>
        </w:rPr>
      </w:pPr>
      <w:r w:rsidRPr="00EA2AA2">
        <w:rPr>
          <w:rFonts w:ascii="Arial" w:hAnsi="Arial" w:cs="Arial"/>
          <w:b/>
        </w:rPr>
        <w:lastRenderedPageBreak/>
        <w:t>Адресный перечень объектов строительства (реконструкции) муниципальной собственности городского округа Люберцы,  финансирование которых предусмотрено мероприятием Е</w:t>
      </w:r>
      <w:proofErr w:type="gramStart"/>
      <w:r w:rsidRPr="00EA2AA2">
        <w:rPr>
          <w:rFonts w:ascii="Arial" w:hAnsi="Arial" w:cs="Arial"/>
          <w:b/>
        </w:rPr>
        <w:t>1</w:t>
      </w:r>
      <w:proofErr w:type="gramEnd"/>
      <w:r w:rsidRPr="00EA2AA2">
        <w:rPr>
          <w:rFonts w:ascii="Arial" w:hAnsi="Arial" w:cs="Arial"/>
          <w:b/>
        </w:rPr>
        <w:t>.3. Капитальные вложения в общеобразовательные организации в целях обеспечения односменного режима обучения Подпрограммы 3 «Строительство (реконструкция) объектов образования»</w:t>
      </w:r>
    </w:p>
    <w:p w:rsidR="00FC0557" w:rsidRPr="00EA2AA2" w:rsidRDefault="00FC0557" w:rsidP="00FC0557">
      <w:pPr>
        <w:tabs>
          <w:tab w:val="left" w:pos="3232"/>
        </w:tabs>
        <w:rPr>
          <w:rFonts w:ascii="Arial" w:hAnsi="Arial" w:cs="Arial"/>
          <w:b/>
        </w:rPr>
      </w:pPr>
      <w:r w:rsidRPr="00EA2AA2">
        <w:rPr>
          <w:rFonts w:ascii="Arial" w:hAnsi="Arial" w:cs="Arial"/>
          <w:b/>
        </w:rPr>
        <w:tab/>
      </w:r>
    </w:p>
    <w:tbl>
      <w:tblPr>
        <w:tblW w:w="15168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1276"/>
        <w:gridCol w:w="708"/>
        <w:gridCol w:w="851"/>
        <w:gridCol w:w="1418"/>
        <w:gridCol w:w="1276"/>
        <w:gridCol w:w="992"/>
        <w:gridCol w:w="1417"/>
        <w:gridCol w:w="1275"/>
        <w:gridCol w:w="1276"/>
        <w:gridCol w:w="992"/>
        <w:gridCol w:w="1276"/>
        <w:gridCol w:w="993"/>
        <w:gridCol w:w="851"/>
      </w:tblGrid>
      <w:tr w:rsidR="00FC0557" w:rsidRPr="00EA2AA2" w:rsidTr="00EA2AA2">
        <w:tc>
          <w:tcPr>
            <w:tcW w:w="567" w:type="dxa"/>
            <w:vMerge w:val="restart"/>
          </w:tcPr>
          <w:p w:rsidR="00FC0557" w:rsidRPr="00EA2AA2" w:rsidRDefault="00FC0557" w:rsidP="0009683A">
            <w:pPr>
              <w:pStyle w:val="ConsPlusNormal"/>
              <w:ind w:left="-369" w:firstLine="369"/>
              <w:jc w:val="center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 xml:space="preserve">N </w:t>
            </w:r>
            <w:proofErr w:type="gramStart"/>
            <w:r w:rsidRPr="00EA2AA2">
              <w:rPr>
                <w:rFonts w:ascii="Arial" w:hAnsi="Arial" w:cs="Arial"/>
                <w:szCs w:val="22"/>
              </w:rPr>
              <w:t>п</w:t>
            </w:r>
            <w:proofErr w:type="gramEnd"/>
            <w:r w:rsidRPr="00EA2AA2">
              <w:rPr>
                <w:rFonts w:ascii="Arial" w:hAnsi="Arial" w:cs="Arial"/>
                <w:szCs w:val="22"/>
              </w:rPr>
              <w:t>/п</w:t>
            </w:r>
          </w:p>
        </w:tc>
        <w:tc>
          <w:tcPr>
            <w:tcW w:w="1276" w:type="dxa"/>
            <w:vMerge w:val="restart"/>
          </w:tcPr>
          <w:p w:rsidR="00FC0557" w:rsidRPr="00EA2AA2" w:rsidRDefault="00FC0557" w:rsidP="0009683A">
            <w:pPr>
              <w:pStyle w:val="ConsPlusNormal"/>
              <w:ind w:left="-62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Наименование инвестирования, наименование объекта, адрес объекта, сведения о государственной регистрации права собственности</w:t>
            </w:r>
          </w:p>
        </w:tc>
        <w:tc>
          <w:tcPr>
            <w:tcW w:w="708" w:type="dxa"/>
            <w:vMerge w:val="restart"/>
          </w:tcPr>
          <w:p w:rsidR="00FC0557" w:rsidRPr="00EA2AA2" w:rsidRDefault="00FC0557" w:rsidP="0009683A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Годы строительства/реконструкции/ муниципальной собственности</w:t>
            </w:r>
          </w:p>
        </w:tc>
        <w:tc>
          <w:tcPr>
            <w:tcW w:w="851" w:type="dxa"/>
            <w:vMerge w:val="restart"/>
          </w:tcPr>
          <w:p w:rsidR="00FC0557" w:rsidRPr="00EA2AA2" w:rsidRDefault="00FC0557" w:rsidP="0009683A">
            <w:pPr>
              <w:pStyle w:val="ConsPlusNormal"/>
              <w:rPr>
                <w:rFonts w:ascii="Arial" w:hAnsi="Arial" w:cs="Arial"/>
                <w:szCs w:val="22"/>
              </w:rPr>
            </w:pPr>
            <w:proofErr w:type="gramStart"/>
            <w:r w:rsidRPr="00EA2AA2">
              <w:rPr>
                <w:rFonts w:ascii="Arial" w:hAnsi="Arial" w:cs="Arial"/>
                <w:szCs w:val="22"/>
              </w:rPr>
              <w:t>Мощность /прирост мощности объекта (кв. метр, погонных метров, место, койко-мест, и т.д.)</w:t>
            </w:r>
            <w:proofErr w:type="gramEnd"/>
          </w:p>
        </w:tc>
        <w:tc>
          <w:tcPr>
            <w:tcW w:w="1418" w:type="dxa"/>
            <w:vMerge w:val="restart"/>
          </w:tcPr>
          <w:p w:rsidR="00FC0557" w:rsidRPr="00EA2AA2" w:rsidRDefault="00FC0557" w:rsidP="0009683A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Предельная стоимость объекта, тыс. руб.</w:t>
            </w:r>
          </w:p>
        </w:tc>
        <w:tc>
          <w:tcPr>
            <w:tcW w:w="1276" w:type="dxa"/>
            <w:vMerge w:val="restart"/>
          </w:tcPr>
          <w:p w:rsidR="00FC0557" w:rsidRPr="00EA2AA2" w:rsidRDefault="00FC0557" w:rsidP="0009683A">
            <w:pPr>
              <w:pStyle w:val="ConsPlusNormal"/>
              <w:jc w:val="center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Профинансировано до 01.01.2020 (тыс. руб.)</w:t>
            </w:r>
            <w:r w:rsidRPr="00EA2AA2">
              <w:rPr>
                <w:rFonts w:ascii="Arial" w:eastAsiaTheme="minorEastAsia" w:hAnsi="Arial" w:cs="Arial"/>
                <w:szCs w:val="22"/>
                <w:vertAlign w:val="superscript"/>
              </w:rPr>
              <w:t xml:space="preserve"> 1</w:t>
            </w:r>
          </w:p>
        </w:tc>
        <w:tc>
          <w:tcPr>
            <w:tcW w:w="992" w:type="dxa"/>
            <w:vMerge w:val="restart"/>
          </w:tcPr>
          <w:p w:rsidR="00FC0557" w:rsidRPr="00EA2AA2" w:rsidRDefault="00FC0557" w:rsidP="0009683A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Источники финансирования</w:t>
            </w:r>
          </w:p>
        </w:tc>
        <w:tc>
          <w:tcPr>
            <w:tcW w:w="7229" w:type="dxa"/>
            <w:gridSpan w:val="6"/>
          </w:tcPr>
          <w:p w:rsidR="00FC0557" w:rsidRPr="00EA2AA2" w:rsidRDefault="00FC0557" w:rsidP="0009683A">
            <w:pPr>
              <w:pStyle w:val="ConsPlusNormal"/>
              <w:ind w:left="-62"/>
              <w:jc w:val="center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Финансирование, тыс. руб.</w:t>
            </w:r>
          </w:p>
        </w:tc>
        <w:tc>
          <w:tcPr>
            <w:tcW w:w="851" w:type="dxa"/>
            <w:vMerge w:val="restart"/>
          </w:tcPr>
          <w:p w:rsidR="00FC0557" w:rsidRPr="00EA2AA2" w:rsidRDefault="00FC0557" w:rsidP="0009683A">
            <w:pPr>
              <w:pStyle w:val="ConsPlusNormal"/>
              <w:ind w:left="-62"/>
              <w:jc w:val="both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Остаток сметной стоимости  ввода в эксплуатацию (тыс. руб.)</w:t>
            </w:r>
          </w:p>
        </w:tc>
      </w:tr>
      <w:tr w:rsidR="00FC0557" w:rsidRPr="00EA2AA2" w:rsidTr="00EA2AA2">
        <w:trPr>
          <w:trHeight w:val="1613"/>
        </w:trPr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FC0557" w:rsidRPr="00EA2AA2" w:rsidRDefault="00FC0557" w:rsidP="0009683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FC0557" w:rsidRPr="00EA2AA2" w:rsidRDefault="00FC0557" w:rsidP="0009683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8" w:type="dxa"/>
            <w:vMerge/>
            <w:tcBorders>
              <w:bottom w:val="single" w:sz="4" w:space="0" w:color="auto"/>
            </w:tcBorders>
          </w:tcPr>
          <w:p w:rsidR="00FC0557" w:rsidRPr="00EA2AA2" w:rsidRDefault="00FC0557" w:rsidP="0009683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FC0557" w:rsidRPr="00EA2AA2" w:rsidRDefault="00FC0557" w:rsidP="0009683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FC0557" w:rsidRPr="00EA2AA2" w:rsidRDefault="00FC0557" w:rsidP="0009683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FC0557" w:rsidRPr="00EA2AA2" w:rsidRDefault="00FC0557" w:rsidP="0009683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FC0557" w:rsidRPr="00EA2AA2" w:rsidRDefault="00FC0557" w:rsidP="0009683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  <w:right w:val="single" w:sz="4" w:space="0" w:color="auto"/>
            </w:tcBorders>
          </w:tcPr>
          <w:p w:rsidR="00FC0557" w:rsidRPr="00EA2AA2" w:rsidRDefault="00FC0557" w:rsidP="0009683A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Всего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</w:tcBorders>
          </w:tcPr>
          <w:p w:rsidR="00FC0557" w:rsidRPr="00EA2AA2" w:rsidRDefault="00FC0557" w:rsidP="0009683A">
            <w:pPr>
              <w:pStyle w:val="ConsPlusNormal"/>
              <w:jc w:val="center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2020 год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FC0557" w:rsidRPr="00EA2AA2" w:rsidRDefault="00FC0557" w:rsidP="0009683A">
            <w:pPr>
              <w:pStyle w:val="ConsPlusNormal"/>
              <w:jc w:val="center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2021 год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FC0557" w:rsidRPr="00EA2AA2" w:rsidRDefault="00FC0557" w:rsidP="0009683A">
            <w:pPr>
              <w:pStyle w:val="ConsPlusNormal"/>
              <w:jc w:val="center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2022 год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FC0557" w:rsidRPr="00EA2AA2" w:rsidRDefault="00FC0557" w:rsidP="0009683A">
            <w:pPr>
              <w:pStyle w:val="ConsPlusNormal"/>
              <w:jc w:val="center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2023 год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FC0557" w:rsidRPr="00EA2AA2" w:rsidRDefault="00FC0557" w:rsidP="0009683A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2024 год</w:t>
            </w:r>
          </w:p>
        </w:tc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FC0557" w:rsidRPr="00EA2AA2" w:rsidRDefault="00FC0557" w:rsidP="0009683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0557" w:rsidRPr="00EA2AA2" w:rsidTr="00EA2AA2">
        <w:trPr>
          <w:trHeight w:val="54"/>
        </w:trPr>
        <w:tc>
          <w:tcPr>
            <w:tcW w:w="567" w:type="dxa"/>
          </w:tcPr>
          <w:p w:rsidR="00FC0557" w:rsidRPr="00EA2AA2" w:rsidRDefault="00FC0557" w:rsidP="0009683A">
            <w:pPr>
              <w:pStyle w:val="ConsPlusNormal"/>
              <w:jc w:val="center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1</w:t>
            </w:r>
          </w:p>
        </w:tc>
        <w:tc>
          <w:tcPr>
            <w:tcW w:w="1276" w:type="dxa"/>
          </w:tcPr>
          <w:p w:rsidR="00FC0557" w:rsidRPr="00EA2AA2" w:rsidRDefault="00FC0557" w:rsidP="0009683A">
            <w:pPr>
              <w:pStyle w:val="ConsPlusNormal"/>
              <w:jc w:val="center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2</w:t>
            </w:r>
          </w:p>
        </w:tc>
        <w:tc>
          <w:tcPr>
            <w:tcW w:w="708" w:type="dxa"/>
          </w:tcPr>
          <w:p w:rsidR="00FC0557" w:rsidRPr="00EA2AA2" w:rsidRDefault="00FC0557" w:rsidP="0009683A">
            <w:pPr>
              <w:pStyle w:val="ConsPlusNormal"/>
              <w:jc w:val="center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3</w:t>
            </w:r>
          </w:p>
        </w:tc>
        <w:tc>
          <w:tcPr>
            <w:tcW w:w="851" w:type="dxa"/>
          </w:tcPr>
          <w:p w:rsidR="00FC0557" w:rsidRPr="00EA2AA2" w:rsidRDefault="00FC0557" w:rsidP="0009683A">
            <w:pPr>
              <w:pStyle w:val="ConsPlusNormal"/>
              <w:jc w:val="center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4</w:t>
            </w:r>
          </w:p>
        </w:tc>
        <w:tc>
          <w:tcPr>
            <w:tcW w:w="1418" w:type="dxa"/>
          </w:tcPr>
          <w:p w:rsidR="00FC0557" w:rsidRPr="00EA2AA2" w:rsidRDefault="00FC0557" w:rsidP="0009683A">
            <w:pPr>
              <w:pStyle w:val="ConsPlusNormal"/>
              <w:jc w:val="center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5</w:t>
            </w:r>
          </w:p>
        </w:tc>
        <w:tc>
          <w:tcPr>
            <w:tcW w:w="1276" w:type="dxa"/>
          </w:tcPr>
          <w:p w:rsidR="00FC0557" w:rsidRPr="00EA2AA2" w:rsidRDefault="00FC0557" w:rsidP="0009683A">
            <w:pPr>
              <w:pStyle w:val="ConsPlusNormal"/>
              <w:jc w:val="center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6</w:t>
            </w:r>
          </w:p>
        </w:tc>
        <w:tc>
          <w:tcPr>
            <w:tcW w:w="992" w:type="dxa"/>
          </w:tcPr>
          <w:p w:rsidR="00FC0557" w:rsidRPr="00EA2AA2" w:rsidRDefault="00FC0557" w:rsidP="0009683A">
            <w:pPr>
              <w:pStyle w:val="ConsPlusNormal"/>
              <w:jc w:val="center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7</w:t>
            </w:r>
          </w:p>
        </w:tc>
        <w:tc>
          <w:tcPr>
            <w:tcW w:w="1417" w:type="dxa"/>
          </w:tcPr>
          <w:p w:rsidR="00FC0557" w:rsidRPr="00EA2AA2" w:rsidRDefault="00FC0557" w:rsidP="0009683A">
            <w:pPr>
              <w:pStyle w:val="ConsPlusNormal"/>
              <w:jc w:val="center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8</w:t>
            </w:r>
          </w:p>
        </w:tc>
        <w:tc>
          <w:tcPr>
            <w:tcW w:w="1275" w:type="dxa"/>
          </w:tcPr>
          <w:p w:rsidR="00FC0557" w:rsidRPr="00EA2AA2" w:rsidRDefault="00FC0557" w:rsidP="0009683A">
            <w:pPr>
              <w:pStyle w:val="ConsPlusNormal"/>
              <w:jc w:val="center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9</w:t>
            </w:r>
          </w:p>
        </w:tc>
        <w:tc>
          <w:tcPr>
            <w:tcW w:w="1276" w:type="dxa"/>
          </w:tcPr>
          <w:p w:rsidR="00FC0557" w:rsidRPr="00EA2AA2" w:rsidRDefault="00FC0557" w:rsidP="0009683A">
            <w:pPr>
              <w:pStyle w:val="ConsPlusNormal"/>
              <w:jc w:val="center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10</w:t>
            </w:r>
          </w:p>
        </w:tc>
        <w:tc>
          <w:tcPr>
            <w:tcW w:w="992" w:type="dxa"/>
          </w:tcPr>
          <w:p w:rsidR="00FC0557" w:rsidRPr="00EA2AA2" w:rsidRDefault="00FC0557" w:rsidP="0009683A">
            <w:pPr>
              <w:pStyle w:val="ConsPlusNormal"/>
              <w:jc w:val="center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11</w:t>
            </w:r>
          </w:p>
        </w:tc>
        <w:tc>
          <w:tcPr>
            <w:tcW w:w="1276" w:type="dxa"/>
          </w:tcPr>
          <w:p w:rsidR="00FC0557" w:rsidRPr="00EA2AA2" w:rsidRDefault="00FC0557" w:rsidP="0009683A">
            <w:pPr>
              <w:pStyle w:val="ConsPlusNormal"/>
              <w:jc w:val="center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12</w:t>
            </w:r>
          </w:p>
        </w:tc>
        <w:tc>
          <w:tcPr>
            <w:tcW w:w="993" w:type="dxa"/>
          </w:tcPr>
          <w:p w:rsidR="00FC0557" w:rsidRPr="00EA2AA2" w:rsidRDefault="00FC0557" w:rsidP="0009683A">
            <w:pPr>
              <w:pStyle w:val="ConsPlusNormal"/>
              <w:jc w:val="center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13</w:t>
            </w:r>
          </w:p>
        </w:tc>
        <w:tc>
          <w:tcPr>
            <w:tcW w:w="851" w:type="dxa"/>
          </w:tcPr>
          <w:p w:rsidR="00FC0557" w:rsidRPr="00EA2AA2" w:rsidRDefault="00FC0557" w:rsidP="0009683A">
            <w:pPr>
              <w:pStyle w:val="ConsPlusNormal"/>
              <w:jc w:val="center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14</w:t>
            </w:r>
          </w:p>
        </w:tc>
      </w:tr>
      <w:tr w:rsidR="00FC0557" w:rsidRPr="00EA2AA2" w:rsidTr="00EA2AA2">
        <w:tc>
          <w:tcPr>
            <w:tcW w:w="567" w:type="dxa"/>
            <w:vMerge w:val="restart"/>
          </w:tcPr>
          <w:p w:rsidR="00FC0557" w:rsidRPr="00EA2AA2" w:rsidRDefault="00FC0557" w:rsidP="0009683A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1</w:t>
            </w:r>
          </w:p>
        </w:tc>
        <w:tc>
          <w:tcPr>
            <w:tcW w:w="1276" w:type="dxa"/>
            <w:vMerge w:val="restart"/>
          </w:tcPr>
          <w:p w:rsidR="00FC0557" w:rsidRPr="00EA2AA2" w:rsidRDefault="00FC0557" w:rsidP="0009683A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 xml:space="preserve">Пристройка к зданию МОУ СОШ N 59 по адресу: Московская область, Люберецкий район, </w:t>
            </w:r>
            <w:proofErr w:type="spellStart"/>
            <w:r w:rsidRPr="00EA2AA2">
              <w:rPr>
                <w:rFonts w:ascii="Arial" w:hAnsi="Arial" w:cs="Arial"/>
                <w:szCs w:val="22"/>
              </w:rPr>
              <w:t>г.п</w:t>
            </w:r>
            <w:proofErr w:type="spellEnd"/>
            <w:r w:rsidRPr="00EA2AA2">
              <w:rPr>
                <w:rFonts w:ascii="Arial" w:hAnsi="Arial" w:cs="Arial"/>
                <w:szCs w:val="22"/>
              </w:rPr>
              <w:t xml:space="preserve">. </w:t>
            </w:r>
            <w:proofErr w:type="spellStart"/>
            <w:r w:rsidRPr="00EA2AA2">
              <w:rPr>
                <w:rFonts w:ascii="Arial" w:hAnsi="Arial" w:cs="Arial"/>
                <w:szCs w:val="22"/>
              </w:rPr>
              <w:t>Красково</w:t>
            </w:r>
            <w:proofErr w:type="spellEnd"/>
            <w:r w:rsidRPr="00EA2AA2">
              <w:rPr>
                <w:rFonts w:ascii="Arial" w:hAnsi="Arial" w:cs="Arial"/>
                <w:szCs w:val="22"/>
              </w:rPr>
              <w:t xml:space="preserve">, д. </w:t>
            </w:r>
            <w:r w:rsidRPr="00EA2AA2">
              <w:rPr>
                <w:rFonts w:ascii="Arial" w:hAnsi="Arial" w:cs="Arial"/>
                <w:szCs w:val="22"/>
              </w:rPr>
              <w:lastRenderedPageBreak/>
              <w:t xml:space="preserve">Марусино, ул. </w:t>
            </w:r>
            <w:proofErr w:type="gramStart"/>
            <w:r w:rsidRPr="00EA2AA2">
              <w:rPr>
                <w:rFonts w:ascii="Arial" w:hAnsi="Arial" w:cs="Arial"/>
                <w:szCs w:val="22"/>
              </w:rPr>
              <w:t>Заречная</w:t>
            </w:r>
            <w:proofErr w:type="gramEnd"/>
            <w:r w:rsidRPr="00EA2AA2">
              <w:rPr>
                <w:rFonts w:ascii="Arial" w:hAnsi="Arial" w:cs="Arial"/>
                <w:szCs w:val="22"/>
              </w:rPr>
              <w:t>,  26 (ПИР и строительство)</w:t>
            </w:r>
          </w:p>
        </w:tc>
        <w:tc>
          <w:tcPr>
            <w:tcW w:w="708" w:type="dxa"/>
            <w:vMerge w:val="restart"/>
            <w:tcBorders>
              <w:bottom w:val="nil"/>
            </w:tcBorders>
          </w:tcPr>
          <w:p w:rsidR="00FC0557" w:rsidRPr="00EA2AA2" w:rsidRDefault="00FC0557" w:rsidP="000441FB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lastRenderedPageBreak/>
              <w:t>01.01.2020-31.12.202</w:t>
            </w:r>
            <w:r w:rsidR="000441FB" w:rsidRPr="00EA2AA2">
              <w:rPr>
                <w:rFonts w:ascii="Arial" w:hAnsi="Arial" w:cs="Arial"/>
                <w:szCs w:val="22"/>
              </w:rPr>
              <w:t>3</w:t>
            </w:r>
          </w:p>
        </w:tc>
        <w:tc>
          <w:tcPr>
            <w:tcW w:w="851" w:type="dxa"/>
            <w:vMerge w:val="restart"/>
          </w:tcPr>
          <w:p w:rsidR="00FC0557" w:rsidRPr="00EA2AA2" w:rsidRDefault="00FC0557" w:rsidP="0009683A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400</w:t>
            </w:r>
          </w:p>
        </w:tc>
        <w:tc>
          <w:tcPr>
            <w:tcW w:w="1418" w:type="dxa"/>
            <w:vMerge w:val="restart"/>
          </w:tcPr>
          <w:p w:rsidR="00FC0557" w:rsidRPr="00EA2AA2" w:rsidRDefault="00FC0557" w:rsidP="0009683A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710 724,07</w:t>
            </w:r>
          </w:p>
        </w:tc>
        <w:tc>
          <w:tcPr>
            <w:tcW w:w="1276" w:type="dxa"/>
            <w:shd w:val="clear" w:color="auto" w:fill="FFFFFF" w:themeFill="background1"/>
          </w:tcPr>
          <w:p w:rsidR="00FC0557" w:rsidRPr="00EA2AA2" w:rsidRDefault="00FC0557" w:rsidP="0009683A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5 368,07</w:t>
            </w:r>
          </w:p>
        </w:tc>
        <w:tc>
          <w:tcPr>
            <w:tcW w:w="992" w:type="dxa"/>
          </w:tcPr>
          <w:p w:rsidR="00FC0557" w:rsidRPr="00EA2AA2" w:rsidRDefault="00FC0557" w:rsidP="0009683A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Итого:</w:t>
            </w:r>
          </w:p>
        </w:tc>
        <w:tc>
          <w:tcPr>
            <w:tcW w:w="1417" w:type="dxa"/>
          </w:tcPr>
          <w:p w:rsidR="00FC0557" w:rsidRPr="00EA2AA2" w:rsidRDefault="00FC0557" w:rsidP="0009683A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705 356,00</w:t>
            </w:r>
          </w:p>
        </w:tc>
        <w:tc>
          <w:tcPr>
            <w:tcW w:w="1275" w:type="dxa"/>
          </w:tcPr>
          <w:p w:rsidR="00FC0557" w:rsidRPr="00EA2AA2" w:rsidRDefault="002E4E21" w:rsidP="0009683A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52 026,87</w:t>
            </w:r>
          </w:p>
        </w:tc>
        <w:tc>
          <w:tcPr>
            <w:tcW w:w="1276" w:type="dxa"/>
          </w:tcPr>
          <w:p w:rsidR="00FC0557" w:rsidRPr="00EA2AA2" w:rsidRDefault="002E4E21" w:rsidP="0009683A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482 722,46</w:t>
            </w:r>
          </w:p>
        </w:tc>
        <w:tc>
          <w:tcPr>
            <w:tcW w:w="992" w:type="dxa"/>
          </w:tcPr>
          <w:p w:rsidR="00FC0557" w:rsidRPr="00EA2AA2" w:rsidRDefault="00FC0557" w:rsidP="0009683A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6" w:type="dxa"/>
          </w:tcPr>
          <w:p w:rsidR="00FC0557" w:rsidRPr="00EA2AA2" w:rsidRDefault="002E4E21" w:rsidP="0009683A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170 606,67</w:t>
            </w:r>
          </w:p>
        </w:tc>
        <w:tc>
          <w:tcPr>
            <w:tcW w:w="993" w:type="dxa"/>
          </w:tcPr>
          <w:p w:rsidR="00FC0557" w:rsidRPr="00EA2AA2" w:rsidRDefault="00FC0557" w:rsidP="0009683A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851" w:type="dxa"/>
          </w:tcPr>
          <w:p w:rsidR="00FC0557" w:rsidRPr="00EA2AA2" w:rsidRDefault="00FC0557" w:rsidP="0009683A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</w:tr>
      <w:tr w:rsidR="00FC0557" w:rsidRPr="00EA2AA2" w:rsidTr="00EA2AA2">
        <w:tc>
          <w:tcPr>
            <w:tcW w:w="567" w:type="dxa"/>
            <w:vMerge/>
          </w:tcPr>
          <w:p w:rsidR="00FC0557" w:rsidRPr="00EA2AA2" w:rsidRDefault="00FC0557" w:rsidP="0009683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vMerge/>
          </w:tcPr>
          <w:p w:rsidR="00FC0557" w:rsidRPr="00EA2AA2" w:rsidRDefault="00FC0557" w:rsidP="0009683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8" w:type="dxa"/>
            <w:vMerge/>
            <w:tcBorders>
              <w:bottom w:val="nil"/>
            </w:tcBorders>
          </w:tcPr>
          <w:p w:rsidR="00FC0557" w:rsidRPr="00EA2AA2" w:rsidRDefault="00FC0557" w:rsidP="0009683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  <w:vMerge/>
          </w:tcPr>
          <w:p w:rsidR="00FC0557" w:rsidRPr="00EA2AA2" w:rsidRDefault="00FC0557" w:rsidP="0009683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vMerge/>
          </w:tcPr>
          <w:p w:rsidR="00FC0557" w:rsidRPr="00EA2AA2" w:rsidRDefault="00FC0557" w:rsidP="0009683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FC0557" w:rsidRPr="00EA2AA2" w:rsidRDefault="00FC0557" w:rsidP="0009683A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4 831,27</w:t>
            </w:r>
          </w:p>
        </w:tc>
        <w:tc>
          <w:tcPr>
            <w:tcW w:w="992" w:type="dxa"/>
          </w:tcPr>
          <w:p w:rsidR="00FC0557" w:rsidRPr="00EA2AA2" w:rsidRDefault="00FC0557" w:rsidP="0009683A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Средства бюджета Московской области</w:t>
            </w:r>
          </w:p>
        </w:tc>
        <w:tc>
          <w:tcPr>
            <w:tcW w:w="1417" w:type="dxa"/>
          </w:tcPr>
          <w:p w:rsidR="00FC0557" w:rsidRPr="00EA2AA2" w:rsidRDefault="002E4E21" w:rsidP="0009683A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628 159,31</w:t>
            </w:r>
          </w:p>
        </w:tc>
        <w:tc>
          <w:tcPr>
            <w:tcW w:w="1275" w:type="dxa"/>
          </w:tcPr>
          <w:p w:rsidR="00FC0557" w:rsidRPr="00EA2AA2" w:rsidRDefault="002E4E21" w:rsidP="0009683A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39 800,56</w:t>
            </w:r>
          </w:p>
        </w:tc>
        <w:tc>
          <w:tcPr>
            <w:tcW w:w="1276" w:type="dxa"/>
          </w:tcPr>
          <w:p w:rsidR="00FC0557" w:rsidRPr="00EA2AA2" w:rsidRDefault="002E4E21" w:rsidP="0009683A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434 812,75</w:t>
            </w:r>
          </w:p>
        </w:tc>
        <w:tc>
          <w:tcPr>
            <w:tcW w:w="992" w:type="dxa"/>
          </w:tcPr>
          <w:p w:rsidR="00FC0557" w:rsidRPr="00EA2AA2" w:rsidRDefault="00FC0557" w:rsidP="0009683A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6" w:type="dxa"/>
          </w:tcPr>
          <w:p w:rsidR="00FC0557" w:rsidRPr="00EA2AA2" w:rsidRDefault="002E4E21" w:rsidP="0009683A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153 546,00</w:t>
            </w:r>
          </w:p>
        </w:tc>
        <w:tc>
          <w:tcPr>
            <w:tcW w:w="993" w:type="dxa"/>
          </w:tcPr>
          <w:p w:rsidR="00FC0557" w:rsidRPr="00EA2AA2" w:rsidRDefault="00FC0557" w:rsidP="0009683A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851" w:type="dxa"/>
          </w:tcPr>
          <w:p w:rsidR="00FC0557" w:rsidRPr="00EA2AA2" w:rsidRDefault="00FC0557" w:rsidP="0009683A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</w:tr>
      <w:tr w:rsidR="00FC0557" w:rsidRPr="00EA2AA2" w:rsidTr="00EA2AA2">
        <w:trPr>
          <w:trHeight w:val="495"/>
        </w:trPr>
        <w:tc>
          <w:tcPr>
            <w:tcW w:w="567" w:type="dxa"/>
            <w:vMerge/>
          </w:tcPr>
          <w:p w:rsidR="00FC0557" w:rsidRPr="00EA2AA2" w:rsidRDefault="00FC0557" w:rsidP="0009683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vMerge/>
          </w:tcPr>
          <w:p w:rsidR="00FC0557" w:rsidRPr="00EA2AA2" w:rsidRDefault="00FC0557" w:rsidP="0009683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8" w:type="dxa"/>
            <w:vMerge/>
            <w:tcBorders>
              <w:bottom w:val="single" w:sz="4" w:space="0" w:color="auto"/>
            </w:tcBorders>
          </w:tcPr>
          <w:p w:rsidR="00FC0557" w:rsidRPr="00EA2AA2" w:rsidRDefault="00FC0557" w:rsidP="0009683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  <w:vMerge/>
          </w:tcPr>
          <w:p w:rsidR="00FC0557" w:rsidRPr="00EA2AA2" w:rsidRDefault="00FC0557" w:rsidP="0009683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vMerge/>
          </w:tcPr>
          <w:p w:rsidR="00FC0557" w:rsidRPr="00EA2AA2" w:rsidRDefault="00FC0557" w:rsidP="0009683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FC0557" w:rsidRPr="00EA2AA2" w:rsidRDefault="00FC0557" w:rsidP="0009683A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536,8</w:t>
            </w:r>
          </w:p>
        </w:tc>
        <w:tc>
          <w:tcPr>
            <w:tcW w:w="992" w:type="dxa"/>
          </w:tcPr>
          <w:p w:rsidR="00FC0557" w:rsidRPr="00EA2AA2" w:rsidRDefault="00FC0557" w:rsidP="0009683A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 xml:space="preserve">Средства </w:t>
            </w:r>
            <w:r w:rsidRPr="00EA2AA2">
              <w:rPr>
                <w:rFonts w:ascii="Arial" w:hAnsi="Arial" w:cs="Arial"/>
                <w:szCs w:val="22"/>
              </w:rPr>
              <w:lastRenderedPageBreak/>
              <w:t>бюджет городского округа Люберцы</w:t>
            </w:r>
          </w:p>
        </w:tc>
        <w:tc>
          <w:tcPr>
            <w:tcW w:w="1417" w:type="dxa"/>
          </w:tcPr>
          <w:p w:rsidR="00FC0557" w:rsidRPr="00EA2AA2" w:rsidRDefault="002E4E21" w:rsidP="0009683A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lastRenderedPageBreak/>
              <w:t>77 196,69</w:t>
            </w:r>
          </w:p>
        </w:tc>
        <w:tc>
          <w:tcPr>
            <w:tcW w:w="1275" w:type="dxa"/>
          </w:tcPr>
          <w:p w:rsidR="00FC0557" w:rsidRPr="00EA2AA2" w:rsidRDefault="002E4E21" w:rsidP="0009683A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12 226,31</w:t>
            </w:r>
          </w:p>
        </w:tc>
        <w:tc>
          <w:tcPr>
            <w:tcW w:w="1276" w:type="dxa"/>
          </w:tcPr>
          <w:p w:rsidR="00FC0557" w:rsidRPr="00EA2AA2" w:rsidRDefault="002E4E21" w:rsidP="0009683A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47 909,71</w:t>
            </w:r>
          </w:p>
        </w:tc>
        <w:tc>
          <w:tcPr>
            <w:tcW w:w="992" w:type="dxa"/>
          </w:tcPr>
          <w:p w:rsidR="00FC0557" w:rsidRPr="00EA2AA2" w:rsidRDefault="00FC0557" w:rsidP="0009683A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6" w:type="dxa"/>
          </w:tcPr>
          <w:p w:rsidR="00FC0557" w:rsidRPr="00EA2AA2" w:rsidRDefault="002E4E21" w:rsidP="0009683A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17 060,67</w:t>
            </w:r>
          </w:p>
        </w:tc>
        <w:tc>
          <w:tcPr>
            <w:tcW w:w="993" w:type="dxa"/>
          </w:tcPr>
          <w:p w:rsidR="00FC0557" w:rsidRPr="00EA2AA2" w:rsidRDefault="00FC0557" w:rsidP="0009683A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851" w:type="dxa"/>
          </w:tcPr>
          <w:p w:rsidR="00FC0557" w:rsidRPr="00EA2AA2" w:rsidRDefault="00FC0557" w:rsidP="0009683A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</w:tr>
      <w:tr w:rsidR="00FC0557" w:rsidRPr="00EA2AA2" w:rsidTr="00EA2AA2">
        <w:trPr>
          <w:trHeight w:val="264"/>
        </w:trPr>
        <w:tc>
          <w:tcPr>
            <w:tcW w:w="567" w:type="dxa"/>
            <w:vMerge w:val="restart"/>
            <w:tcBorders>
              <w:bottom w:val="single" w:sz="4" w:space="0" w:color="auto"/>
            </w:tcBorders>
          </w:tcPr>
          <w:p w:rsidR="00FC0557" w:rsidRPr="00EA2AA2" w:rsidRDefault="00FC0557" w:rsidP="0009683A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lastRenderedPageBreak/>
              <w:t>2</w:t>
            </w:r>
          </w:p>
        </w:tc>
        <w:tc>
          <w:tcPr>
            <w:tcW w:w="1276" w:type="dxa"/>
            <w:vMerge w:val="restart"/>
            <w:tcBorders>
              <w:bottom w:val="single" w:sz="4" w:space="0" w:color="auto"/>
            </w:tcBorders>
          </w:tcPr>
          <w:p w:rsidR="00FC0557" w:rsidRPr="00EA2AA2" w:rsidRDefault="00FC0557" w:rsidP="0009683A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 xml:space="preserve">Школа на 275 мест по адресу: Московская область, Люберецкий район, </w:t>
            </w:r>
            <w:proofErr w:type="spellStart"/>
            <w:r w:rsidRPr="00EA2AA2">
              <w:rPr>
                <w:rFonts w:ascii="Arial" w:hAnsi="Arial" w:cs="Arial"/>
                <w:szCs w:val="22"/>
              </w:rPr>
              <w:t>г.п</w:t>
            </w:r>
            <w:proofErr w:type="spellEnd"/>
            <w:r w:rsidRPr="00EA2AA2">
              <w:rPr>
                <w:rFonts w:ascii="Arial" w:hAnsi="Arial" w:cs="Arial"/>
                <w:szCs w:val="22"/>
              </w:rPr>
              <w:t xml:space="preserve">. </w:t>
            </w:r>
            <w:proofErr w:type="spellStart"/>
            <w:r w:rsidRPr="00EA2AA2">
              <w:rPr>
                <w:rFonts w:ascii="Arial" w:hAnsi="Arial" w:cs="Arial"/>
                <w:szCs w:val="22"/>
              </w:rPr>
              <w:t>Малаховка</w:t>
            </w:r>
            <w:proofErr w:type="spellEnd"/>
            <w:r w:rsidRPr="00EA2AA2">
              <w:rPr>
                <w:rFonts w:ascii="Arial" w:hAnsi="Arial" w:cs="Arial"/>
                <w:szCs w:val="22"/>
              </w:rPr>
              <w:t xml:space="preserve">, ул. </w:t>
            </w:r>
            <w:proofErr w:type="gramStart"/>
            <w:r w:rsidRPr="00EA2AA2">
              <w:rPr>
                <w:rFonts w:ascii="Arial" w:hAnsi="Arial" w:cs="Arial"/>
                <w:szCs w:val="22"/>
              </w:rPr>
              <w:t>Пионерская</w:t>
            </w:r>
            <w:proofErr w:type="gramEnd"/>
            <w:r w:rsidRPr="00EA2AA2">
              <w:rPr>
                <w:rFonts w:ascii="Arial" w:hAnsi="Arial" w:cs="Arial"/>
                <w:szCs w:val="22"/>
              </w:rPr>
              <w:t>,     д. 19 (ПИР и строительство)</w:t>
            </w:r>
          </w:p>
        </w:tc>
        <w:tc>
          <w:tcPr>
            <w:tcW w:w="708" w:type="dxa"/>
            <w:vMerge w:val="restart"/>
            <w:tcBorders>
              <w:bottom w:val="single" w:sz="4" w:space="0" w:color="auto"/>
            </w:tcBorders>
          </w:tcPr>
          <w:p w:rsidR="00FC0557" w:rsidRPr="00EA2AA2" w:rsidRDefault="00FC0557" w:rsidP="0009683A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01.01.2020-31.12.2020</w:t>
            </w:r>
          </w:p>
        </w:tc>
        <w:tc>
          <w:tcPr>
            <w:tcW w:w="851" w:type="dxa"/>
            <w:vMerge w:val="restart"/>
            <w:tcBorders>
              <w:bottom w:val="single" w:sz="4" w:space="0" w:color="auto"/>
            </w:tcBorders>
          </w:tcPr>
          <w:p w:rsidR="00FC0557" w:rsidRPr="00EA2AA2" w:rsidRDefault="00FC0557" w:rsidP="0009683A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275</w:t>
            </w:r>
          </w:p>
        </w:tc>
        <w:tc>
          <w:tcPr>
            <w:tcW w:w="1418" w:type="dxa"/>
            <w:vMerge w:val="restart"/>
            <w:tcBorders>
              <w:bottom w:val="single" w:sz="4" w:space="0" w:color="auto"/>
            </w:tcBorders>
          </w:tcPr>
          <w:p w:rsidR="00FC0557" w:rsidRPr="00EA2AA2" w:rsidRDefault="00083549" w:rsidP="0009683A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662 094,47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FC0557" w:rsidRPr="00EA2AA2" w:rsidRDefault="00FC0557" w:rsidP="0009683A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109 094,00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FC0557" w:rsidRPr="00EA2AA2" w:rsidRDefault="00FC0557" w:rsidP="0009683A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Итого: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FC0557" w:rsidRPr="00EA2AA2" w:rsidRDefault="00FF087C" w:rsidP="0009683A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553 000,47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FC0557" w:rsidRPr="00EA2AA2" w:rsidRDefault="00FF087C" w:rsidP="0009683A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553 000,47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FC0557" w:rsidRPr="00EA2AA2" w:rsidRDefault="00FC0557" w:rsidP="0009683A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FC0557" w:rsidRPr="00EA2AA2" w:rsidRDefault="00FC0557" w:rsidP="0009683A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FC0557" w:rsidRPr="00EA2AA2" w:rsidRDefault="00FC0557" w:rsidP="0009683A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FC0557" w:rsidRPr="00EA2AA2" w:rsidRDefault="00FC0557" w:rsidP="0009683A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FC0557" w:rsidRPr="00EA2AA2" w:rsidRDefault="00FC0557" w:rsidP="0009683A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</w:tr>
      <w:tr w:rsidR="00FC0557" w:rsidRPr="00EA2AA2" w:rsidTr="00EA2AA2">
        <w:trPr>
          <w:trHeight w:val="483"/>
        </w:trPr>
        <w:tc>
          <w:tcPr>
            <w:tcW w:w="567" w:type="dxa"/>
            <w:vMerge/>
          </w:tcPr>
          <w:p w:rsidR="00FC0557" w:rsidRPr="00EA2AA2" w:rsidRDefault="00FC0557" w:rsidP="0009683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vMerge/>
          </w:tcPr>
          <w:p w:rsidR="00FC0557" w:rsidRPr="00EA2AA2" w:rsidRDefault="00FC0557" w:rsidP="0009683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8" w:type="dxa"/>
            <w:vMerge/>
          </w:tcPr>
          <w:p w:rsidR="00FC0557" w:rsidRPr="00EA2AA2" w:rsidRDefault="00FC0557" w:rsidP="0009683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  <w:vMerge/>
          </w:tcPr>
          <w:p w:rsidR="00FC0557" w:rsidRPr="00EA2AA2" w:rsidRDefault="00FC0557" w:rsidP="0009683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vMerge/>
          </w:tcPr>
          <w:p w:rsidR="00FC0557" w:rsidRPr="00EA2AA2" w:rsidRDefault="00FC0557" w:rsidP="0009683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FC0557" w:rsidRPr="00EA2AA2" w:rsidRDefault="00FC0557" w:rsidP="0009683A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96 085,24</w:t>
            </w:r>
          </w:p>
        </w:tc>
        <w:tc>
          <w:tcPr>
            <w:tcW w:w="992" w:type="dxa"/>
          </w:tcPr>
          <w:p w:rsidR="00FC0557" w:rsidRPr="00EA2AA2" w:rsidRDefault="00FC0557" w:rsidP="0009683A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Средства бюджета Московской области</w:t>
            </w:r>
          </w:p>
        </w:tc>
        <w:tc>
          <w:tcPr>
            <w:tcW w:w="1417" w:type="dxa"/>
          </w:tcPr>
          <w:p w:rsidR="00FC0557" w:rsidRPr="00EA2AA2" w:rsidRDefault="00FF087C" w:rsidP="0009683A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129 809,95</w:t>
            </w:r>
          </w:p>
        </w:tc>
        <w:tc>
          <w:tcPr>
            <w:tcW w:w="1275" w:type="dxa"/>
          </w:tcPr>
          <w:p w:rsidR="00FC0557" w:rsidRPr="00EA2AA2" w:rsidRDefault="00FF087C" w:rsidP="0009683A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129 809,95</w:t>
            </w:r>
          </w:p>
        </w:tc>
        <w:tc>
          <w:tcPr>
            <w:tcW w:w="1276" w:type="dxa"/>
          </w:tcPr>
          <w:p w:rsidR="00FC0557" w:rsidRPr="00EA2AA2" w:rsidRDefault="00FC0557" w:rsidP="0009683A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992" w:type="dxa"/>
          </w:tcPr>
          <w:p w:rsidR="00FC0557" w:rsidRPr="00EA2AA2" w:rsidRDefault="00FC0557" w:rsidP="0009683A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6" w:type="dxa"/>
          </w:tcPr>
          <w:p w:rsidR="00FC0557" w:rsidRPr="00EA2AA2" w:rsidRDefault="00FC0557" w:rsidP="0009683A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993" w:type="dxa"/>
          </w:tcPr>
          <w:p w:rsidR="00FC0557" w:rsidRPr="00EA2AA2" w:rsidRDefault="00FC0557" w:rsidP="0009683A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851" w:type="dxa"/>
          </w:tcPr>
          <w:p w:rsidR="00FC0557" w:rsidRPr="00EA2AA2" w:rsidRDefault="00FC0557" w:rsidP="0009683A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</w:tr>
      <w:tr w:rsidR="00FC0557" w:rsidRPr="00EA2AA2" w:rsidTr="00EA2AA2">
        <w:trPr>
          <w:trHeight w:val="437"/>
        </w:trPr>
        <w:tc>
          <w:tcPr>
            <w:tcW w:w="567" w:type="dxa"/>
            <w:vMerge/>
          </w:tcPr>
          <w:p w:rsidR="00FC0557" w:rsidRPr="00EA2AA2" w:rsidRDefault="00FC0557" w:rsidP="0009683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vMerge/>
          </w:tcPr>
          <w:p w:rsidR="00FC0557" w:rsidRPr="00EA2AA2" w:rsidRDefault="00FC0557" w:rsidP="0009683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8" w:type="dxa"/>
            <w:vMerge/>
          </w:tcPr>
          <w:p w:rsidR="00FC0557" w:rsidRPr="00EA2AA2" w:rsidRDefault="00FC0557" w:rsidP="0009683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  <w:vMerge/>
          </w:tcPr>
          <w:p w:rsidR="00FC0557" w:rsidRPr="00EA2AA2" w:rsidRDefault="00FC0557" w:rsidP="0009683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vMerge/>
          </w:tcPr>
          <w:p w:rsidR="00FC0557" w:rsidRPr="00EA2AA2" w:rsidRDefault="00FC0557" w:rsidP="0009683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FC0557" w:rsidRPr="00EA2AA2" w:rsidRDefault="00FC0557" w:rsidP="0009683A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13 008,76</w:t>
            </w:r>
          </w:p>
        </w:tc>
        <w:tc>
          <w:tcPr>
            <w:tcW w:w="992" w:type="dxa"/>
          </w:tcPr>
          <w:p w:rsidR="00FC0557" w:rsidRPr="00EA2AA2" w:rsidRDefault="00FC0557" w:rsidP="0009683A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1417" w:type="dxa"/>
          </w:tcPr>
          <w:p w:rsidR="00FC0557" w:rsidRPr="00EA2AA2" w:rsidRDefault="00FF087C" w:rsidP="0009683A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423 190,52</w:t>
            </w:r>
          </w:p>
        </w:tc>
        <w:tc>
          <w:tcPr>
            <w:tcW w:w="1275" w:type="dxa"/>
          </w:tcPr>
          <w:p w:rsidR="00FC0557" w:rsidRPr="00EA2AA2" w:rsidRDefault="00EA2AA2" w:rsidP="00EA2AA2">
            <w:pPr>
              <w:pStyle w:val="ConsPlusNormal"/>
              <w:ind w:right="-62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423</w:t>
            </w:r>
            <w:r w:rsidR="00FF087C" w:rsidRPr="00EA2AA2">
              <w:rPr>
                <w:rFonts w:ascii="Arial" w:hAnsi="Arial" w:cs="Arial"/>
                <w:szCs w:val="22"/>
              </w:rPr>
              <w:t>190,52</w:t>
            </w:r>
            <w:r w:rsidR="00FC0557" w:rsidRPr="00EA2AA2">
              <w:rPr>
                <w:rFonts w:ascii="Arial" w:hAnsi="Arial" w:cs="Arial"/>
                <w:szCs w:val="22"/>
              </w:rPr>
              <w:t>2</w:t>
            </w:r>
          </w:p>
        </w:tc>
        <w:tc>
          <w:tcPr>
            <w:tcW w:w="1276" w:type="dxa"/>
          </w:tcPr>
          <w:p w:rsidR="00FC0557" w:rsidRPr="00EA2AA2" w:rsidRDefault="00FC0557" w:rsidP="0009683A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992" w:type="dxa"/>
          </w:tcPr>
          <w:p w:rsidR="00FC0557" w:rsidRPr="00EA2AA2" w:rsidRDefault="00FC0557" w:rsidP="0009683A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276" w:type="dxa"/>
          </w:tcPr>
          <w:p w:rsidR="00FC0557" w:rsidRPr="00EA2AA2" w:rsidRDefault="00FC0557" w:rsidP="0009683A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993" w:type="dxa"/>
          </w:tcPr>
          <w:p w:rsidR="00FC0557" w:rsidRPr="00EA2AA2" w:rsidRDefault="00FC0557" w:rsidP="0009683A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851" w:type="dxa"/>
          </w:tcPr>
          <w:p w:rsidR="00FC0557" w:rsidRPr="00EA2AA2" w:rsidRDefault="00FC0557" w:rsidP="0009683A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</w:tr>
      <w:tr w:rsidR="00FC0557" w:rsidRPr="00EA2AA2" w:rsidTr="00EA2AA2">
        <w:trPr>
          <w:trHeight w:val="450"/>
        </w:trPr>
        <w:tc>
          <w:tcPr>
            <w:tcW w:w="567" w:type="dxa"/>
            <w:vMerge w:val="restart"/>
          </w:tcPr>
          <w:p w:rsidR="00FC0557" w:rsidRPr="00EA2AA2" w:rsidRDefault="00FC0557" w:rsidP="0009683A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3</w:t>
            </w:r>
          </w:p>
        </w:tc>
        <w:tc>
          <w:tcPr>
            <w:tcW w:w="1276" w:type="dxa"/>
            <w:vMerge w:val="restart"/>
          </w:tcPr>
          <w:p w:rsidR="00FC0557" w:rsidRPr="00EA2AA2" w:rsidRDefault="00FC0557" w:rsidP="0009683A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Пристройка на 200 ме</w:t>
            </w:r>
            <w:proofErr w:type="gramStart"/>
            <w:r w:rsidRPr="00EA2AA2">
              <w:rPr>
                <w:rFonts w:ascii="Arial" w:hAnsi="Arial" w:cs="Arial"/>
                <w:szCs w:val="22"/>
              </w:rPr>
              <w:t>ст  к зд</w:t>
            </w:r>
            <w:proofErr w:type="gramEnd"/>
            <w:r w:rsidRPr="00EA2AA2">
              <w:rPr>
                <w:rFonts w:ascii="Arial" w:hAnsi="Arial" w:cs="Arial"/>
                <w:szCs w:val="22"/>
              </w:rPr>
              <w:t>анию МОУ Кадетская школа по адресу: Московска</w:t>
            </w:r>
            <w:r w:rsidRPr="00EA2AA2">
              <w:rPr>
                <w:rFonts w:ascii="Arial" w:hAnsi="Arial" w:cs="Arial"/>
                <w:szCs w:val="22"/>
              </w:rPr>
              <w:lastRenderedPageBreak/>
              <w:t>я область, г. Люберцы, 3 почтовое отделение, дом 50 (ПИР и строительство)</w:t>
            </w:r>
          </w:p>
        </w:tc>
        <w:tc>
          <w:tcPr>
            <w:tcW w:w="708" w:type="dxa"/>
            <w:vMerge w:val="restart"/>
          </w:tcPr>
          <w:p w:rsidR="00FC0557" w:rsidRPr="00EA2AA2" w:rsidRDefault="00FC0557" w:rsidP="0009683A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lastRenderedPageBreak/>
              <w:t>01.01.2020-31.12.2020</w:t>
            </w:r>
          </w:p>
        </w:tc>
        <w:tc>
          <w:tcPr>
            <w:tcW w:w="851" w:type="dxa"/>
            <w:vMerge w:val="restart"/>
          </w:tcPr>
          <w:p w:rsidR="00FC0557" w:rsidRPr="00EA2AA2" w:rsidRDefault="00FC0557" w:rsidP="0009683A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200</w:t>
            </w:r>
          </w:p>
        </w:tc>
        <w:tc>
          <w:tcPr>
            <w:tcW w:w="1418" w:type="dxa"/>
            <w:vMerge w:val="restart"/>
          </w:tcPr>
          <w:p w:rsidR="00FC0557" w:rsidRPr="00EA2AA2" w:rsidRDefault="00083549" w:rsidP="0009683A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447 901,58</w:t>
            </w:r>
          </w:p>
        </w:tc>
        <w:tc>
          <w:tcPr>
            <w:tcW w:w="1276" w:type="dxa"/>
            <w:shd w:val="clear" w:color="auto" w:fill="FFFFFF" w:themeFill="background1"/>
          </w:tcPr>
          <w:p w:rsidR="00FC0557" w:rsidRPr="00EA2AA2" w:rsidRDefault="00FC0557" w:rsidP="0009683A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72 170,6</w:t>
            </w:r>
          </w:p>
        </w:tc>
        <w:tc>
          <w:tcPr>
            <w:tcW w:w="992" w:type="dxa"/>
          </w:tcPr>
          <w:p w:rsidR="00FC0557" w:rsidRPr="00EA2AA2" w:rsidRDefault="00FC0557" w:rsidP="0009683A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Итого:</w:t>
            </w:r>
          </w:p>
        </w:tc>
        <w:tc>
          <w:tcPr>
            <w:tcW w:w="1417" w:type="dxa"/>
          </w:tcPr>
          <w:p w:rsidR="00FC0557" w:rsidRPr="00EA2AA2" w:rsidRDefault="00AB2ECC" w:rsidP="0009683A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375 730,98</w:t>
            </w:r>
          </w:p>
        </w:tc>
        <w:tc>
          <w:tcPr>
            <w:tcW w:w="1275" w:type="dxa"/>
          </w:tcPr>
          <w:p w:rsidR="00FC0557" w:rsidRPr="00EA2AA2" w:rsidRDefault="00AB2ECC" w:rsidP="0009683A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375 730,98</w:t>
            </w:r>
          </w:p>
        </w:tc>
        <w:tc>
          <w:tcPr>
            <w:tcW w:w="1276" w:type="dxa"/>
          </w:tcPr>
          <w:p w:rsidR="00FC0557" w:rsidRPr="00EA2AA2" w:rsidRDefault="00FC0557" w:rsidP="0009683A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992" w:type="dxa"/>
          </w:tcPr>
          <w:p w:rsidR="00FC0557" w:rsidRPr="00EA2AA2" w:rsidRDefault="00FC0557" w:rsidP="0009683A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276" w:type="dxa"/>
          </w:tcPr>
          <w:p w:rsidR="00FC0557" w:rsidRPr="00EA2AA2" w:rsidRDefault="00FC0557" w:rsidP="0009683A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993" w:type="dxa"/>
          </w:tcPr>
          <w:p w:rsidR="00FC0557" w:rsidRPr="00EA2AA2" w:rsidRDefault="00FC0557" w:rsidP="0009683A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851" w:type="dxa"/>
          </w:tcPr>
          <w:p w:rsidR="00FC0557" w:rsidRPr="00EA2AA2" w:rsidRDefault="00FC0557" w:rsidP="0009683A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</w:tr>
      <w:tr w:rsidR="00FC0557" w:rsidRPr="00EA2AA2" w:rsidTr="00EA2AA2">
        <w:trPr>
          <w:trHeight w:val="500"/>
        </w:trPr>
        <w:tc>
          <w:tcPr>
            <w:tcW w:w="567" w:type="dxa"/>
            <w:vMerge/>
          </w:tcPr>
          <w:p w:rsidR="00FC0557" w:rsidRPr="00EA2AA2" w:rsidRDefault="00FC0557" w:rsidP="0009683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vMerge/>
          </w:tcPr>
          <w:p w:rsidR="00FC0557" w:rsidRPr="00EA2AA2" w:rsidRDefault="00FC0557" w:rsidP="0009683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8" w:type="dxa"/>
            <w:vMerge/>
          </w:tcPr>
          <w:p w:rsidR="00FC0557" w:rsidRPr="00EA2AA2" w:rsidRDefault="00FC0557" w:rsidP="0009683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  <w:vMerge/>
          </w:tcPr>
          <w:p w:rsidR="00FC0557" w:rsidRPr="00EA2AA2" w:rsidRDefault="00FC0557" w:rsidP="0009683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vMerge/>
          </w:tcPr>
          <w:p w:rsidR="00FC0557" w:rsidRPr="00EA2AA2" w:rsidRDefault="00FC0557" w:rsidP="0009683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FC0557" w:rsidRPr="00EA2AA2" w:rsidRDefault="00FC0557" w:rsidP="0009683A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64 953,54</w:t>
            </w:r>
          </w:p>
        </w:tc>
        <w:tc>
          <w:tcPr>
            <w:tcW w:w="992" w:type="dxa"/>
          </w:tcPr>
          <w:p w:rsidR="00FC0557" w:rsidRPr="00EA2AA2" w:rsidRDefault="00FC0557" w:rsidP="0009683A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Средства бюджета Московской области</w:t>
            </w:r>
          </w:p>
        </w:tc>
        <w:tc>
          <w:tcPr>
            <w:tcW w:w="1417" w:type="dxa"/>
          </w:tcPr>
          <w:p w:rsidR="00FC0557" w:rsidRPr="00EA2AA2" w:rsidRDefault="00AB2ECC" w:rsidP="0009683A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98 598,49</w:t>
            </w:r>
          </w:p>
        </w:tc>
        <w:tc>
          <w:tcPr>
            <w:tcW w:w="1275" w:type="dxa"/>
          </w:tcPr>
          <w:p w:rsidR="00FC0557" w:rsidRPr="00EA2AA2" w:rsidRDefault="00AB2ECC" w:rsidP="0009683A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98 598,49</w:t>
            </w:r>
          </w:p>
        </w:tc>
        <w:tc>
          <w:tcPr>
            <w:tcW w:w="1276" w:type="dxa"/>
          </w:tcPr>
          <w:p w:rsidR="00FC0557" w:rsidRPr="00EA2AA2" w:rsidRDefault="00FC0557" w:rsidP="0009683A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992" w:type="dxa"/>
          </w:tcPr>
          <w:p w:rsidR="00FC0557" w:rsidRPr="00EA2AA2" w:rsidRDefault="00FC0557" w:rsidP="0009683A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276" w:type="dxa"/>
          </w:tcPr>
          <w:p w:rsidR="00FC0557" w:rsidRPr="00EA2AA2" w:rsidRDefault="00FC0557" w:rsidP="0009683A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993" w:type="dxa"/>
          </w:tcPr>
          <w:p w:rsidR="00FC0557" w:rsidRPr="00EA2AA2" w:rsidRDefault="00FC0557" w:rsidP="0009683A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851" w:type="dxa"/>
          </w:tcPr>
          <w:p w:rsidR="00FC0557" w:rsidRPr="00EA2AA2" w:rsidRDefault="00FC0557" w:rsidP="0009683A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</w:tr>
      <w:tr w:rsidR="00FC0557" w:rsidRPr="00EA2AA2" w:rsidTr="00EA2AA2">
        <w:trPr>
          <w:trHeight w:val="558"/>
        </w:trPr>
        <w:tc>
          <w:tcPr>
            <w:tcW w:w="567" w:type="dxa"/>
            <w:vMerge/>
          </w:tcPr>
          <w:p w:rsidR="00FC0557" w:rsidRPr="00EA2AA2" w:rsidRDefault="00FC0557" w:rsidP="0009683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vMerge/>
          </w:tcPr>
          <w:p w:rsidR="00FC0557" w:rsidRPr="00EA2AA2" w:rsidRDefault="00FC0557" w:rsidP="0009683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8" w:type="dxa"/>
            <w:vMerge/>
          </w:tcPr>
          <w:p w:rsidR="00FC0557" w:rsidRPr="00EA2AA2" w:rsidRDefault="00FC0557" w:rsidP="0009683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  <w:vMerge/>
          </w:tcPr>
          <w:p w:rsidR="00FC0557" w:rsidRPr="00EA2AA2" w:rsidRDefault="00FC0557" w:rsidP="0009683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vMerge/>
          </w:tcPr>
          <w:p w:rsidR="00FC0557" w:rsidRPr="00EA2AA2" w:rsidRDefault="00FC0557" w:rsidP="0009683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FC0557" w:rsidRPr="00EA2AA2" w:rsidRDefault="00FC0557" w:rsidP="0009683A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7 217,06</w:t>
            </w:r>
          </w:p>
        </w:tc>
        <w:tc>
          <w:tcPr>
            <w:tcW w:w="992" w:type="dxa"/>
          </w:tcPr>
          <w:p w:rsidR="00FC0557" w:rsidRPr="00EA2AA2" w:rsidRDefault="00FC0557" w:rsidP="0009683A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1417" w:type="dxa"/>
          </w:tcPr>
          <w:p w:rsidR="00FC0557" w:rsidRPr="00EA2AA2" w:rsidRDefault="00AB2ECC" w:rsidP="0009683A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277 132,49</w:t>
            </w:r>
          </w:p>
        </w:tc>
        <w:tc>
          <w:tcPr>
            <w:tcW w:w="1275" w:type="dxa"/>
          </w:tcPr>
          <w:p w:rsidR="00FC0557" w:rsidRPr="00EA2AA2" w:rsidRDefault="00AB2ECC" w:rsidP="0009683A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277 132,49</w:t>
            </w:r>
          </w:p>
        </w:tc>
        <w:tc>
          <w:tcPr>
            <w:tcW w:w="1276" w:type="dxa"/>
          </w:tcPr>
          <w:p w:rsidR="00FC0557" w:rsidRPr="00EA2AA2" w:rsidRDefault="00FC0557" w:rsidP="0009683A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992" w:type="dxa"/>
          </w:tcPr>
          <w:p w:rsidR="00FC0557" w:rsidRPr="00EA2AA2" w:rsidRDefault="00FC0557" w:rsidP="0009683A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276" w:type="dxa"/>
          </w:tcPr>
          <w:p w:rsidR="00FC0557" w:rsidRPr="00EA2AA2" w:rsidRDefault="00FC0557" w:rsidP="0009683A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993" w:type="dxa"/>
          </w:tcPr>
          <w:p w:rsidR="00FC0557" w:rsidRPr="00EA2AA2" w:rsidRDefault="00FC0557" w:rsidP="0009683A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851" w:type="dxa"/>
          </w:tcPr>
          <w:p w:rsidR="00FC0557" w:rsidRPr="00EA2AA2" w:rsidRDefault="00FC0557" w:rsidP="0009683A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</w:tr>
      <w:tr w:rsidR="00AB2ECC" w:rsidRPr="00EA2AA2" w:rsidTr="00EA2AA2">
        <w:trPr>
          <w:trHeight w:val="187"/>
        </w:trPr>
        <w:tc>
          <w:tcPr>
            <w:tcW w:w="567" w:type="dxa"/>
            <w:vMerge w:val="restart"/>
          </w:tcPr>
          <w:p w:rsidR="00AB2ECC" w:rsidRPr="00EA2AA2" w:rsidRDefault="00AB2ECC" w:rsidP="00AB2ECC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lastRenderedPageBreak/>
              <w:t>4</w:t>
            </w:r>
          </w:p>
        </w:tc>
        <w:tc>
          <w:tcPr>
            <w:tcW w:w="1276" w:type="dxa"/>
            <w:vMerge w:val="restart"/>
          </w:tcPr>
          <w:p w:rsidR="00AB2ECC" w:rsidRPr="00EA2AA2" w:rsidRDefault="00AB2ECC" w:rsidP="00AB2ECC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Всего по мероприятию</w:t>
            </w:r>
          </w:p>
        </w:tc>
        <w:tc>
          <w:tcPr>
            <w:tcW w:w="708" w:type="dxa"/>
            <w:vMerge w:val="restart"/>
          </w:tcPr>
          <w:p w:rsidR="00AB2ECC" w:rsidRPr="00EA2AA2" w:rsidRDefault="00AB2ECC" w:rsidP="004C44AD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01.01.2020-31.12.202</w:t>
            </w:r>
            <w:r w:rsidR="004C44AD" w:rsidRPr="00EA2AA2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851" w:type="dxa"/>
            <w:vMerge w:val="restart"/>
          </w:tcPr>
          <w:p w:rsidR="00AB2ECC" w:rsidRPr="00EA2AA2" w:rsidRDefault="00AB2ECC" w:rsidP="00AB2ECC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875</w:t>
            </w:r>
          </w:p>
        </w:tc>
        <w:tc>
          <w:tcPr>
            <w:tcW w:w="1418" w:type="dxa"/>
            <w:vMerge w:val="restart"/>
          </w:tcPr>
          <w:p w:rsidR="00AB2ECC" w:rsidRPr="00EA2AA2" w:rsidRDefault="00AB2ECC" w:rsidP="00AB2ECC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1 820 720,12</w:t>
            </w:r>
          </w:p>
        </w:tc>
        <w:tc>
          <w:tcPr>
            <w:tcW w:w="1276" w:type="dxa"/>
            <w:shd w:val="clear" w:color="auto" w:fill="FFFFFF" w:themeFill="background1"/>
          </w:tcPr>
          <w:p w:rsidR="00AB2ECC" w:rsidRPr="00EA2AA2" w:rsidRDefault="00EA2AA2" w:rsidP="00AB2ECC">
            <w:pPr>
              <w:pStyle w:val="ConsPlusNormal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186</w:t>
            </w:r>
            <w:r w:rsidR="00AB2ECC" w:rsidRPr="00EA2AA2">
              <w:rPr>
                <w:rFonts w:ascii="Arial" w:hAnsi="Arial" w:cs="Arial"/>
                <w:szCs w:val="22"/>
              </w:rPr>
              <w:t>632,67</w:t>
            </w:r>
          </w:p>
        </w:tc>
        <w:tc>
          <w:tcPr>
            <w:tcW w:w="992" w:type="dxa"/>
          </w:tcPr>
          <w:p w:rsidR="00AB2ECC" w:rsidRPr="00EA2AA2" w:rsidRDefault="00AB2ECC" w:rsidP="00AB2ECC">
            <w:pPr>
              <w:pStyle w:val="ConsPlusNormal"/>
              <w:rPr>
                <w:rFonts w:ascii="Arial" w:hAnsi="Arial" w:cs="Arial"/>
                <w:b/>
                <w:szCs w:val="22"/>
              </w:rPr>
            </w:pPr>
            <w:r w:rsidRPr="00EA2AA2">
              <w:rPr>
                <w:rFonts w:ascii="Arial" w:hAnsi="Arial" w:cs="Arial"/>
                <w:b/>
                <w:szCs w:val="22"/>
              </w:rPr>
              <w:t>Итого:</w:t>
            </w:r>
          </w:p>
        </w:tc>
        <w:tc>
          <w:tcPr>
            <w:tcW w:w="1417" w:type="dxa"/>
          </w:tcPr>
          <w:p w:rsidR="00AB2ECC" w:rsidRPr="00EA2AA2" w:rsidRDefault="00EA2AA2" w:rsidP="00AB2EC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  <w:r w:rsidR="00AB2ECC" w:rsidRPr="00EA2AA2">
              <w:rPr>
                <w:rFonts w:ascii="Arial" w:hAnsi="Arial" w:cs="Arial"/>
                <w:sz w:val="22"/>
                <w:szCs w:val="22"/>
              </w:rPr>
              <w:t>634 087,45</w:t>
            </w:r>
          </w:p>
        </w:tc>
        <w:tc>
          <w:tcPr>
            <w:tcW w:w="1275" w:type="dxa"/>
          </w:tcPr>
          <w:p w:rsidR="00AB2ECC" w:rsidRPr="00EA2AA2" w:rsidRDefault="00AB2ECC" w:rsidP="00AB2ECC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980 758,32</w:t>
            </w:r>
          </w:p>
        </w:tc>
        <w:tc>
          <w:tcPr>
            <w:tcW w:w="1276" w:type="dxa"/>
          </w:tcPr>
          <w:p w:rsidR="00AB2ECC" w:rsidRPr="00EA2AA2" w:rsidRDefault="00AB2ECC" w:rsidP="00AB2ECC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482 722,46</w:t>
            </w:r>
          </w:p>
        </w:tc>
        <w:tc>
          <w:tcPr>
            <w:tcW w:w="992" w:type="dxa"/>
          </w:tcPr>
          <w:p w:rsidR="00AB2ECC" w:rsidRPr="00EA2AA2" w:rsidRDefault="00AB2ECC" w:rsidP="00AB2ECC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6" w:type="dxa"/>
          </w:tcPr>
          <w:p w:rsidR="00AB2ECC" w:rsidRPr="00EA2AA2" w:rsidRDefault="00AB2ECC" w:rsidP="00AB2ECC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170 606,67</w:t>
            </w:r>
          </w:p>
        </w:tc>
        <w:tc>
          <w:tcPr>
            <w:tcW w:w="993" w:type="dxa"/>
          </w:tcPr>
          <w:p w:rsidR="00AB2ECC" w:rsidRPr="00EA2AA2" w:rsidRDefault="00AB2ECC" w:rsidP="00AB2ECC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851" w:type="dxa"/>
          </w:tcPr>
          <w:p w:rsidR="00AB2ECC" w:rsidRPr="00EA2AA2" w:rsidRDefault="00AB2ECC" w:rsidP="00AB2ECC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</w:tr>
      <w:tr w:rsidR="00AB2ECC" w:rsidRPr="00EA2AA2" w:rsidTr="00EA2AA2">
        <w:trPr>
          <w:trHeight w:val="611"/>
        </w:trPr>
        <w:tc>
          <w:tcPr>
            <w:tcW w:w="567" w:type="dxa"/>
            <w:vMerge/>
          </w:tcPr>
          <w:p w:rsidR="00AB2ECC" w:rsidRPr="00EA2AA2" w:rsidRDefault="00AB2ECC" w:rsidP="00AB2EC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vMerge/>
          </w:tcPr>
          <w:p w:rsidR="00AB2ECC" w:rsidRPr="00EA2AA2" w:rsidRDefault="00AB2ECC" w:rsidP="00AB2EC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8" w:type="dxa"/>
            <w:vMerge/>
          </w:tcPr>
          <w:p w:rsidR="00AB2ECC" w:rsidRPr="00EA2AA2" w:rsidRDefault="00AB2ECC" w:rsidP="00AB2EC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  <w:vMerge/>
          </w:tcPr>
          <w:p w:rsidR="00AB2ECC" w:rsidRPr="00EA2AA2" w:rsidRDefault="00AB2ECC" w:rsidP="00AB2EC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vMerge/>
          </w:tcPr>
          <w:p w:rsidR="00AB2ECC" w:rsidRPr="00EA2AA2" w:rsidRDefault="00AB2ECC" w:rsidP="00AB2EC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AB2ECC" w:rsidRPr="00EA2AA2" w:rsidRDefault="00EA2AA2" w:rsidP="00AB2ECC">
            <w:pPr>
              <w:pStyle w:val="ConsPlusNormal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165</w:t>
            </w:r>
            <w:r w:rsidR="00AB2ECC" w:rsidRPr="00EA2AA2">
              <w:rPr>
                <w:rFonts w:ascii="Arial" w:hAnsi="Arial" w:cs="Arial"/>
                <w:szCs w:val="22"/>
              </w:rPr>
              <w:t>870,05</w:t>
            </w:r>
          </w:p>
        </w:tc>
        <w:tc>
          <w:tcPr>
            <w:tcW w:w="992" w:type="dxa"/>
          </w:tcPr>
          <w:p w:rsidR="00AB2ECC" w:rsidRPr="00EA2AA2" w:rsidRDefault="00AB2ECC" w:rsidP="00AB2ECC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Средства бюджета Московской области</w:t>
            </w:r>
          </w:p>
        </w:tc>
        <w:tc>
          <w:tcPr>
            <w:tcW w:w="1417" w:type="dxa"/>
          </w:tcPr>
          <w:p w:rsidR="00AB2ECC" w:rsidRPr="00EA2AA2" w:rsidRDefault="00AB2ECC" w:rsidP="00AB2ECC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828 993,50</w:t>
            </w:r>
          </w:p>
        </w:tc>
        <w:tc>
          <w:tcPr>
            <w:tcW w:w="1275" w:type="dxa"/>
          </w:tcPr>
          <w:p w:rsidR="00AB2ECC" w:rsidRPr="00EA2AA2" w:rsidRDefault="00AB2ECC" w:rsidP="00AB2ECC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240 634,75</w:t>
            </w:r>
          </w:p>
        </w:tc>
        <w:tc>
          <w:tcPr>
            <w:tcW w:w="1276" w:type="dxa"/>
          </w:tcPr>
          <w:p w:rsidR="00AB2ECC" w:rsidRPr="00EA2AA2" w:rsidRDefault="00AB2ECC" w:rsidP="00AB2ECC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434 812,75</w:t>
            </w:r>
          </w:p>
        </w:tc>
        <w:tc>
          <w:tcPr>
            <w:tcW w:w="992" w:type="dxa"/>
          </w:tcPr>
          <w:p w:rsidR="00AB2ECC" w:rsidRPr="00EA2AA2" w:rsidRDefault="00AB2ECC" w:rsidP="00AB2ECC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6" w:type="dxa"/>
          </w:tcPr>
          <w:p w:rsidR="00AB2ECC" w:rsidRPr="00EA2AA2" w:rsidRDefault="00AB2ECC" w:rsidP="00AB2ECC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153 546,00</w:t>
            </w:r>
          </w:p>
        </w:tc>
        <w:tc>
          <w:tcPr>
            <w:tcW w:w="993" w:type="dxa"/>
          </w:tcPr>
          <w:p w:rsidR="00AB2ECC" w:rsidRPr="00EA2AA2" w:rsidRDefault="00AB2ECC" w:rsidP="00AB2ECC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851" w:type="dxa"/>
          </w:tcPr>
          <w:p w:rsidR="00AB2ECC" w:rsidRPr="00EA2AA2" w:rsidRDefault="00AB2ECC" w:rsidP="00AB2ECC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</w:tr>
      <w:tr w:rsidR="00AB2ECC" w:rsidRPr="00EA2AA2" w:rsidTr="00EA2AA2">
        <w:trPr>
          <w:trHeight w:val="637"/>
        </w:trPr>
        <w:tc>
          <w:tcPr>
            <w:tcW w:w="567" w:type="dxa"/>
            <w:vMerge/>
          </w:tcPr>
          <w:p w:rsidR="00AB2ECC" w:rsidRPr="00EA2AA2" w:rsidRDefault="00AB2ECC" w:rsidP="00AB2EC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vMerge/>
          </w:tcPr>
          <w:p w:rsidR="00AB2ECC" w:rsidRPr="00EA2AA2" w:rsidRDefault="00AB2ECC" w:rsidP="00AB2EC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8" w:type="dxa"/>
            <w:vMerge/>
          </w:tcPr>
          <w:p w:rsidR="00AB2ECC" w:rsidRPr="00EA2AA2" w:rsidRDefault="00AB2ECC" w:rsidP="00AB2EC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  <w:vMerge/>
          </w:tcPr>
          <w:p w:rsidR="00AB2ECC" w:rsidRPr="00EA2AA2" w:rsidRDefault="00AB2ECC" w:rsidP="00AB2EC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vMerge/>
          </w:tcPr>
          <w:p w:rsidR="00AB2ECC" w:rsidRPr="00EA2AA2" w:rsidRDefault="00AB2ECC" w:rsidP="00AB2EC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AB2ECC" w:rsidRPr="00EA2AA2" w:rsidRDefault="00EA2AA2" w:rsidP="00AB2ECC">
            <w:pPr>
              <w:pStyle w:val="ConsPlusNormal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20</w:t>
            </w:r>
            <w:r w:rsidR="00AB2ECC" w:rsidRPr="00EA2AA2">
              <w:rPr>
                <w:rFonts w:ascii="Arial" w:hAnsi="Arial" w:cs="Arial"/>
                <w:szCs w:val="22"/>
              </w:rPr>
              <w:t>762,62</w:t>
            </w:r>
          </w:p>
        </w:tc>
        <w:tc>
          <w:tcPr>
            <w:tcW w:w="992" w:type="dxa"/>
          </w:tcPr>
          <w:p w:rsidR="00AB2ECC" w:rsidRPr="00EA2AA2" w:rsidRDefault="00AB2ECC" w:rsidP="00AB2ECC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Средства бюджет городского округа Люберцы</w:t>
            </w:r>
          </w:p>
        </w:tc>
        <w:tc>
          <w:tcPr>
            <w:tcW w:w="1417" w:type="dxa"/>
          </w:tcPr>
          <w:p w:rsidR="00AB2ECC" w:rsidRPr="00EA2AA2" w:rsidRDefault="00AB2ECC" w:rsidP="00AB2ECC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805 093,95</w:t>
            </w:r>
          </w:p>
        </w:tc>
        <w:tc>
          <w:tcPr>
            <w:tcW w:w="1275" w:type="dxa"/>
          </w:tcPr>
          <w:p w:rsidR="00AB2ECC" w:rsidRPr="00EA2AA2" w:rsidRDefault="00AB2ECC" w:rsidP="00AB2ECC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740 123,57</w:t>
            </w:r>
          </w:p>
        </w:tc>
        <w:tc>
          <w:tcPr>
            <w:tcW w:w="1276" w:type="dxa"/>
          </w:tcPr>
          <w:p w:rsidR="00AB2ECC" w:rsidRPr="00EA2AA2" w:rsidRDefault="00AB2ECC" w:rsidP="00AB2ECC">
            <w:pPr>
              <w:pStyle w:val="ConsPlusNormal"/>
              <w:rPr>
                <w:rFonts w:ascii="Arial" w:hAnsi="Arial" w:cs="Arial"/>
                <w:szCs w:val="22"/>
              </w:rPr>
            </w:pPr>
            <w:r w:rsidRPr="00EA2AA2">
              <w:rPr>
                <w:rFonts w:ascii="Arial" w:hAnsi="Arial" w:cs="Arial"/>
                <w:szCs w:val="22"/>
              </w:rPr>
              <w:t>47 909,71</w:t>
            </w:r>
          </w:p>
        </w:tc>
        <w:tc>
          <w:tcPr>
            <w:tcW w:w="992" w:type="dxa"/>
          </w:tcPr>
          <w:p w:rsidR="00AB2ECC" w:rsidRPr="00EA2AA2" w:rsidRDefault="00AB2ECC" w:rsidP="00AB2ECC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6" w:type="dxa"/>
          </w:tcPr>
          <w:p w:rsidR="00AB2ECC" w:rsidRPr="00EA2AA2" w:rsidRDefault="00AB2ECC" w:rsidP="00AB2ECC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17 060,67</w:t>
            </w:r>
          </w:p>
        </w:tc>
        <w:tc>
          <w:tcPr>
            <w:tcW w:w="993" w:type="dxa"/>
          </w:tcPr>
          <w:p w:rsidR="00AB2ECC" w:rsidRPr="00EA2AA2" w:rsidRDefault="00AB2ECC" w:rsidP="00AB2ECC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851" w:type="dxa"/>
          </w:tcPr>
          <w:p w:rsidR="00AB2ECC" w:rsidRPr="00EA2AA2" w:rsidRDefault="00AB2ECC" w:rsidP="00AB2ECC">
            <w:pPr>
              <w:rPr>
                <w:rFonts w:ascii="Arial" w:hAnsi="Arial" w:cs="Arial"/>
                <w:sz w:val="22"/>
                <w:szCs w:val="22"/>
              </w:rPr>
            </w:pPr>
            <w:r w:rsidRPr="00EA2AA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</w:tr>
    </w:tbl>
    <w:p w:rsidR="000D49C4" w:rsidRPr="00EA2AA2" w:rsidRDefault="000D49C4" w:rsidP="00580C0A">
      <w:pPr>
        <w:rPr>
          <w:rFonts w:ascii="Arial" w:hAnsi="Arial" w:cs="Arial"/>
        </w:rPr>
      </w:pPr>
    </w:p>
    <w:sectPr w:rsidR="000D49C4" w:rsidRPr="00EA2AA2" w:rsidSect="00EA2AA2">
      <w:pgSz w:w="16838" w:h="11906" w:orient="landscape"/>
      <w:pgMar w:top="1134" w:right="567" w:bottom="1134" w:left="1134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62CF" w:rsidRDefault="000262CF" w:rsidP="00453F45">
      <w:r>
        <w:separator/>
      </w:r>
    </w:p>
  </w:endnote>
  <w:endnote w:type="continuationSeparator" w:id="0">
    <w:p w:rsidR="000262CF" w:rsidRDefault="000262CF" w:rsidP="00453F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Sans">
    <w:altName w:val="Times New Roman"/>
    <w:charset w:val="00"/>
    <w:family w:val="auto"/>
    <w:pitch w:val="variable"/>
    <w:sig w:usb0="00000207" w:usb1="5000204B" w:usb2="00000000" w:usb3="00000000" w:csb0="00000097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62CF" w:rsidRDefault="000262CF" w:rsidP="00453F45">
      <w:r>
        <w:separator/>
      </w:r>
    </w:p>
  </w:footnote>
  <w:footnote w:type="continuationSeparator" w:id="0">
    <w:p w:rsidR="000262CF" w:rsidRDefault="000262CF" w:rsidP="00453F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29"/>
    <w:multiLevelType w:val="hybridMultilevel"/>
    <w:tmpl w:val="00004823"/>
    <w:lvl w:ilvl="0" w:tplc="000018BE">
      <w:start w:val="1"/>
      <w:numFmt w:val="decimal"/>
      <w:lvlText w:val="%1."/>
      <w:lvlJc w:val="left"/>
      <w:pPr>
        <w:tabs>
          <w:tab w:val="num" w:pos="2204"/>
        </w:tabs>
        <w:ind w:left="2204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E2303A0"/>
    <w:multiLevelType w:val="hybridMultilevel"/>
    <w:tmpl w:val="8836F0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E417A4"/>
    <w:multiLevelType w:val="multilevel"/>
    <w:tmpl w:val="9746DA00"/>
    <w:lvl w:ilvl="0">
      <w:start w:val="1"/>
      <w:numFmt w:val="decimal"/>
      <w:lvlText w:val="%1."/>
      <w:lvlJc w:val="left"/>
      <w:pPr>
        <w:ind w:left="990" w:hanging="54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70" w:hanging="720"/>
      </w:pPr>
      <w:rPr>
        <w:rFonts w:eastAsia="Calibri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170" w:hanging="720"/>
      </w:pPr>
      <w:rPr>
        <w:rFonts w:eastAsia="Calibri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530" w:hanging="1080"/>
      </w:pPr>
      <w:rPr>
        <w:rFonts w:eastAsia="Calibri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530" w:hanging="1080"/>
      </w:pPr>
      <w:rPr>
        <w:rFonts w:eastAsia="Calibri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890" w:hanging="1440"/>
      </w:pPr>
      <w:rPr>
        <w:rFonts w:eastAsia="Calibri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250" w:hanging="1800"/>
      </w:pPr>
      <w:rPr>
        <w:rFonts w:eastAsia="Calibri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250" w:hanging="1800"/>
      </w:pPr>
      <w:rPr>
        <w:rFonts w:eastAsia="Calibri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610" w:hanging="2160"/>
      </w:pPr>
      <w:rPr>
        <w:rFonts w:eastAsia="Calibri" w:hint="default"/>
        <w:color w:val="auto"/>
      </w:rPr>
    </w:lvl>
  </w:abstractNum>
  <w:abstractNum w:abstractNumId="3">
    <w:nsid w:val="1757141F"/>
    <w:multiLevelType w:val="hybridMultilevel"/>
    <w:tmpl w:val="328235F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DB2B3D"/>
    <w:multiLevelType w:val="hybridMultilevel"/>
    <w:tmpl w:val="31CA6FD6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F464EBD"/>
    <w:multiLevelType w:val="hybridMultilevel"/>
    <w:tmpl w:val="D172BBAC"/>
    <w:lvl w:ilvl="0" w:tplc="63320360">
      <w:start w:val="4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>
    <w:nsid w:val="319E2D9E"/>
    <w:multiLevelType w:val="hybridMultilevel"/>
    <w:tmpl w:val="8EE4638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A26003D"/>
    <w:multiLevelType w:val="hybridMultilevel"/>
    <w:tmpl w:val="1B68DE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DD721D3"/>
    <w:multiLevelType w:val="hybridMultilevel"/>
    <w:tmpl w:val="A22610CC"/>
    <w:lvl w:ilvl="0" w:tplc="26B2E4A2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9">
    <w:nsid w:val="3FAB395C"/>
    <w:multiLevelType w:val="hybridMultilevel"/>
    <w:tmpl w:val="54ACB776"/>
    <w:lvl w:ilvl="0" w:tplc="0419000F">
      <w:start w:val="7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1C02B0D"/>
    <w:multiLevelType w:val="hybridMultilevel"/>
    <w:tmpl w:val="7E54D8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FBE6A30"/>
    <w:multiLevelType w:val="hybridMultilevel"/>
    <w:tmpl w:val="BC76A6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1612C00"/>
    <w:multiLevelType w:val="hybridMultilevel"/>
    <w:tmpl w:val="D6704850"/>
    <w:lvl w:ilvl="0" w:tplc="71E287A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59155259"/>
    <w:multiLevelType w:val="hybridMultilevel"/>
    <w:tmpl w:val="481CD700"/>
    <w:lvl w:ilvl="0" w:tplc="9F1C9C86">
      <w:start w:val="2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4">
    <w:nsid w:val="61455B8B"/>
    <w:multiLevelType w:val="hybridMultilevel"/>
    <w:tmpl w:val="AABA363A"/>
    <w:lvl w:ilvl="0" w:tplc="E1E846BA">
      <w:start w:val="1"/>
      <w:numFmt w:val="decimal"/>
      <w:lvlText w:val="%1."/>
      <w:lvlJc w:val="left"/>
      <w:pPr>
        <w:ind w:left="1069" w:hanging="360"/>
      </w:pPr>
      <w:rPr>
        <w:rFonts w:eastAsia="Times New Roman"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>
    <w:nsid w:val="632D77EF"/>
    <w:multiLevelType w:val="hybridMultilevel"/>
    <w:tmpl w:val="3620D8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840313A"/>
    <w:multiLevelType w:val="hybridMultilevel"/>
    <w:tmpl w:val="73E215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8A95F90"/>
    <w:multiLevelType w:val="hybridMultilevel"/>
    <w:tmpl w:val="C09CAE9C"/>
    <w:lvl w:ilvl="0" w:tplc="61A457C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6E307E59"/>
    <w:multiLevelType w:val="hybridMultilevel"/>
    <w:tmpl w:val="3BA0FCC6"/>
    <w:lvl w:ilvl="0" w:tplc="EDF0B308">
      <w:start w:val="1"/>
      <w:numFmt w:val="decimal"/>
      <w:lvlText w:val="%1."/>
      <w:lvlJc w:val="left"/>
      <w:pPr>
        <w:ind w:left="786" w:hanging="360"/>
      </w:pPr>
      <w:rPr>
        <w:rFonts w:cs="Times New Roman"/>
        <w:i w:val="0"/>
      </w:rPr>
    </w:lvl>
    <w:lvl w:ilvl="1" w:tplc="04190019">
      <w:start w:val="1"/>
      <w:numFmt w:val="lowerLetter"/>
      <w:lvlText w:val="%2."/>
      <w:lvlJc w:val="left"/>
      <w:pPr>
        <w:ind w:left="1298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018"/>
        </w:tabs>
        <w:ind w:left="2018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458"/>
        </w:tabs>
        <w:ind w:left="3458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178"/>
        </w:tabs>
        <w:ind w:left="4178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618"/>
        </w:tabs>
        <w:ind w:left="5618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338"/>
        </w:tabs>
        <w:ind w:left="6338" w:hanging="360"/>
      </w:pPr>
      <w:rPr>
        <w:rFonts w:cs="Times New Roman"/>
      </w:rPr>
    </w:lvl>
  </w:abstractNum>
  <w:abstractNum w:abstractNumId="19">
    <w:nsid w:val="77612776"/>
    <w:multiLevelType w:val="hybridMultilevel"/>
    <w:tmpl w:val="17601232"/>
    <w:lvl w:ilvl="0" w:tplc="548045A2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6"/>
  </w:num>
  <w:num w:numId="2">
    <w:abstractNumId w:val="2"/>
  </w:num>
  <w:num w:numId="3">
    <w:abstractNumId w:val="13"/>
  </w:num>
  <w:num w:numId="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</w:num>
  <w:num w:numId="8">
    <w:abstractNumId w:val="0"/>
  </w:num>
  <w:num w:numId="9">
    <w:abstractNumId w:val="9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16"/>
  </w:num>
  <w:num w:numId="12">
    <w:abstractNumId w:val="11"/>
  </w:num>
  <w:num w:numId="13">
    <w:abstractNumId w:val="1"/>
  </w:num>
  <w:num w:numId="14">
    <w:abstractNumId w:val="5"/>
  </w:num>
  <w:num w:numId="15">
    <w:abstractNumId w:val="10"/>
  </w:num>
  <w:num w:numId="16">
    <w:abstractNumId w:val="15"/>
  </w:num>
  <w:num w:numId="17">
    <w:abstractNumId w:val="7"/>
  </w:num>
  <w:num w:numId="18">
    <w:abstractNumId w:val="12"/>
  </w:num>
  <w:num w:numId="19">
    <w:abstractNumId w:val="17"/>
  </w:num>
  <w:num w:numId="2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0C0A"/>
    <w:rsid w:val="000004CD"/>
    <w:rsid w:val="00000654"/>
    <w:rsid w:val="00004B27"/>
    <w:rsid w:val="00004DA2"/>
    <w:rsid w:val="00006D30"/>
    <w:rsid w:val="00006E62"/>
    <w:rsid w:val="00006F33"/>
    <w:rsid w:val="00011128"/>
    <w:rsid w:val="00013D3D"/>
    <w:rsid w:val="0001459E"/>
    <w:rsid w:val="000167F3"/>
    <w:rsid w:val="000169A5"/>
    <w:rsid w:val="00017DB9"/>
    <w:rsid w:val="00017DFD"/>
    <w:rsid w:val="000205BD"/>
    <w:rsid w:val="0002142C"/>
    <w:rsid w:val="0002285F"/>
    <w:rsid w:val="000232E3"/>
    <w:rsid w:val="000256F5"/>
    <w:rsid w:val="00025A0A"/>
    <w:rsid w:val="000262CF"/>
    <w:rsid w:val="0002792F"/>
    <w:rsid w:val="00031634"/>
    <w:rsid w:val="0003471D"/>
    <w:rsid w:val="000401F8"/>
    <w:rsid w:val="0004296F"/>
    <w:rsid w:val="000441FB"/>
    <w:rsid w:val="00044C8D"/>
    <w:rsid w:val="0004673F"/>
    <w:rsid w:val="00046FB7"/>
    <w:rsid w:val="00047C46"/>
    <w:rsid w:val="000521B6"/>
    <w:rsid w:val="000523AF"/>
    <w:rsid w:val="00053846"/>
    <w:rsid w:val="00055F86"/>
    <w:rsid w:val="00057010"/>
    <w:rsid w:val="00057A86"/>
    <w:rsid w:val="0006071C"/>
    <w:rsid w:val="0006162F"/>
    <w:rsid w:val="000618A6"/>
    <w:rsid w:val="000634E6"/>
    <w:rsid w:val="00063521"/>
    <w:rsid w:val="00064544"/>
    <w:rsid w:val="000647DF"/>
    <w:rsid w:val="00065303"/>
    <w:rsid w:val="00065964"/>
    <w:rsid w:val="000659CC"/>
    <w:rsid w:val="0006636D"/>
    <w:rsid w:val="0006688C"/>
    <w:rsid w:val="00066B69"/>
    <w:rsid w:val="00070910"/>
    <w:rsid w:val="000715CC"/>
    <w:rsid w:val="00073E07"/>
    <w:rsid w:val="00074A1A"/>
    <w:rsid w:val="00077082"/>
    <w:rsid w:val="000777F5"/>
    <w:rsid w:val="000804EE"/>
    <w:rsid w:val="00080553"/>
    <w:rsid w:val="000821A7"/>
    <w:rsid w:val="00083549"/>
    <w:rsid w:val="0008371C"/>
    <w:rsid w:val="00084644"/>
    <w:rsid w:val="0008525E"/>
    <w:rsid w:val="00086CE4"/>
    <w:rsid w:val="000907D4"/>
    <w:rsid w:val="00091020"/>
    <w:rsid w:val="00091E2B"/>
    <w:rsid w:val="00092A22"/>
    <w:rsid w:val="00092B91"/>
    <w:rsid w:val="00096474"/>
    <w:rsid w:val="0009683A"/>
    <w:rsid w:val="00097F3D"/>
    <w:rsid w:val="000A5A92"/>
    <w:rsid w:val="000A6BD3"/>
    <w:rsid w:val="000A6F25"/>
    <w:rsid w:val="000A76BB"/>
    <w:rsid w:val="000B1614"/>
    <w:rsid w:val="000B1BE2"/>
    <w:rsid w:val="000B2836"/>
    <w:rsid w:val="000B3296"/>
    <w:rsid w:val="000B49AB"/>
    <w:rsid w:val="000B5CFC"/>
    <w:rsid w:val="000B6DB0"/>
    <w:rsid w:val="000B6EEF"/>
    <w:rsid w:val="000B7C50"/>
    <w:rsid w:val="000B7F9D"/>
    <w:rsid w:val="000C17E5"/>
    <w:rsid w:val="000C2117"/>
    <w:rsid w:val="000C265A"/>
    <w:rsid w:val="000C3A82"/>
    <w:rsid w:val="000C40D0"/>
    <w:rsid w:val="000C458B"/>
    <w:rsid w:val="000C4790"/>
    <w:rsid w:val="000D0108"/>
    <w:rsid w:val="000D08CE"/>
    <w:rsid w:val="000D09D3"/>
    <w:rsid w:val="000D1CB3"/>
    <w:rsid w:val="000D2A85"/>
    <w:rsid w:val="000D49C4"/>
    <w:rsid w:val="000D5CB4"/>
    <w:rsid w:val="000D66B1"/>
    <w:rsid w:val="000D691D"/>
    <w:rsid w:val="000E0433"/>
    <w:rsid w:val="000E2113"/>
    <w:rsid w:val="000E2DE0"/>
    <w:rsid w:val="000E4404"/>
    <w:rsid w:val="000E5C94"/>
    <w:rsid w:val="000E6EB5"/>
    <w:rsid w:val="000E710D"/>
    <w:rsid w:val="000F04CE"/>
    <w:rsid w:val="000F1336"/>
    <w:rsid w:val="000F35CD"/>
    <w:rsid w:val="000F39AA"/>
    <w:rsid w:val="000F3B3D"/>
    <w:rsid w:val="000F4ACD"/>
    <w:rsid w:val="000F5084"/>
    <w:rsid w:val="000F5E96"/>
    <w:rsid w:val="000F7116"/>
    <w:rsid w:val="001017C0"/>
    <w:rsid w:val="00101B12"/>
    <w:rsid w:val="00101D04"/>
    <w:rsid w:val="00103E86"/>
    <w:rsid w:val="00104B11"/>
    <w:rsid w:val="00105151"/>
    <w:rsid w:val="00106684"/>
    <w:rsid w:val="00110CCB"/>
    <w:rsid w:val="00115422"/>
    <w:rsid w:val="0011699E"/>
    <w:rsid w:val="0011710C"/>
    <w:rsid w:val="0012097B"/>
    <w:rsid w:val="001210B4"/>
    <w:rsid w:val="00123396"/>
    <w:rsid w:val="00123BE8"/>
    <w:rsid w:val="00124A05"/>
    <w:rsid w:val="001269F1"/>
    <w:rsid w:val="00127977"/>
    <w:rsid w:val="00131898"/>
    <w:rsid w:val="00132779"/>
    <w:rsid w:val="001349B0"/>
    <w:rsid w:val="00134C29"/>
    <w:rsid w:val="001363D8"/>
    <w:rsid w:val="00136879"/>
    <w:rsid w:val="00136CFA"/>
    <w:rsid w:val="00136F56"/>
    <w:rsid w:val="00140042"/>
    <w:rsid w:val="00140AF3"/>
    <w:rsid w:val="00142741"/>
    <w:rsid w:val="00142F08"/>
    <w:rsid w:val="00143C3B"/>
    <w:rsid w:val="00146307"/>
    <w:rsid w:val="0014665F"/>
    <w:rsid w:val="00146835"/>
    <w:rsid w:val="001507EA"/>
    <w:rsid w:val="0015177E"/>
    <w:rsid w:val="00151B29"/>
    <w:rsid w:val="00154330"/>
    <w:rsid w:val="00154781"/>
    <w:rsid w:val="00156ABE"/>
    <w:rsid w:val="00160156"/>
    <w:rsid w:val="001603A0"/>
    <w:rsid w:val="00162282"/>
    <w:rsid w:val="0016364A"/>
    <w:rsid w:val="001647D3"/>
    <w:rsid w:val="00164B5D"/>
    <w:rsid w:val="00164D72"/>
    <w:rsid w:val="00164FFC"/>
    <w:rsid w:val="00166831"/>
    <w:rsid w:val="00166CC6"/>
    <w:rsid w:val="001679F0"/>
    <w:rsid w:val="00172240"/>
    <w:rsid w:val="00172E3C"/>
    <w:rsid w:val="00173299"/>
    <w:rsid w:val="00173833"/>
    <w:rsid w:val="001738F8"/>
    <w:rsid w:val="00175B1D"/>
    <w:rsid w:val="00176E17"/>
    <w:rsid w:val="0018043C"/>
    <w:rsid w:val="00180D9B"/>
    <w:rsid w:val="001828E0"/>
    <w:rsid w:val="00184052"/>
    <w:rsid w:val="00185917"/>
    <w:rsid w:val="001859F1"/>
    <w:rsid w:val="00186C20"/>
    <w:rsid w:val="00187AE2"/>
    <w:rsid w:val="00190863"/>
    <w:rsid w:val="001919E3"/>
    <w:rsid w:val="00191D7B"/>
    <w:rsid w:val="00192083"/>
    <w:rsid w:val="00193FA8"/>
    <w:rsid w:val="001947AB"/>
    <w:rsid w:val="00195448"/>
    <w:rsid w:val="0019559D"/>
    <w:rsid w:val="001A1BAC"/>
    <w:rsid w:val="001A1D2F"/>
    <w:rsid w:val="001A1D73"/>
    <w:rsid w:val="001A2567"/>
    <w:rsid w:val="001A3318"/>
    <w:rsid w:val="001A3B43"/>
    <w:rsid w:val="001A565A"/>
    <w:rsid w:val="001A6473"/>
    <w:rsid w:val="001A6945"/>
    <w:rsid w:val="001B07BB"/>
    <w:rsid w:val="001B32F5"/>
    <w:rsid w:val="001C1283"/>
    <w:rsid w:val="001C3D3A"/>
    <w:rsid w:val="001C47D2"/>
    <w:rsid w:val="001C60CE"/>
    <w:rsid w:val="001C65D5"/>
    <w:rsid w:val="001D0FDE"/>
    <w:rsid w:val="001D10A4"/>
    <w:rsid w:val="001D15AC"/>
    <w:rsid w:val="001D29CC"/>
    <w:rsid w:val="001D4821"/>
    <w:rsid w:val="001D56CF"/>
    <w:rsid w:val="001E1539"/>
    <w:rsid w:val="001E2A5C"/>
    <w:rsid w:val="001E4DF9"/>
    <w:rsid w:val="001E558C"/>
    <w:rsid w:val="001E7F22"/>
    <w:rsid w:val="001F088E"/>
    <w:rsid w:val="001F377D"/>
    <w:rsid w:val="001F59BA"/>
    <w:rsid w:val="00201F27"/>
    <w:rsid w:val="00202DEA"/>
    <w:rsid w:val="002052BB"/>
    <w:rsid w:val="00210695"/>
    <w:rsid w:val="002109DC"/>
    <w:rsid w:val="00210E12"/>
    <w:rsid w:val="00210F6E"/>
    <w:rsid w:val="002112D1"/>
    <w:rsid w:val="00213142"/>
    <w:rsid w:val="00216CAD"/>
    <w:rsid w:val="00216D9B"/>
    <w:rsid w:val="00221039"/>
    <w:rsid w:val="002245DE"/>
    <w:rsid w:val="0022783B"/>
    <w:rsid w:val="00230D64"/>
    <w:rsid w:val="00233023"/>
    <w:rsid w:val="00233215"/>
    <w:rsid w:val="00234B98"/>
    <w:rsid w:val="00234F0E"/>
    <w:rsid w:val="0023512C"/>
    <w:rsid w:val="00235332"/>
    <w:rsid w:val="00235CE3"/>
    <w:rsid w:val="00237F29"/>
    <w:rsid w:val="002403F6"/>
    <w:rsid w:val="0024096F"/>
    <w:rsid w:val="0024112B"/>
    <w:rsid w:val="002419A0"/>
    <w:rsid w:val="00241C08"/>
    <w:rsid w:val="002427B2"/>
    <w:rsid w:val="00243066"/>
    <w:rsid w:val="0024420F"/>
    <w:rsid w:val="00245368"/>
    <w:rsid w:val="00245694"/>
    <w:rsid w:val="002469A0"/>
    <w:rsid w:val="002471E8"/>
    <w:rsid w:val="002472BF"/>
    <w:rsid w:val="00247EE7"/>
    <w:rsid w:val="002501A9"/>
    <w:rsid w:val="00251D08"/>
    <w:rsid w:val="00252954"/>
    <w:rsid w:val="00253879"/>
    <w:rsid w:val="002541B4"/>
    <w:rsid w:val="00254D29"/>
    <w:rsid w:val="00254F92"/>
    <w:rsid w:val="00257962"/>
    <w:rsid w:val="002616CE"/>
    <w:rsid w:val="00262F99"/>
    <w:rsid w:val="00264960"/>
    <w:rsid w:val="00264BA6"/>
    <w:rsid w:val="00264E3F"/>
    <w:rsid w:val="00264F8A"/>
    <w:rsid w:val="00265205"/>
    <w:rsid w:val="00265630"/>
    <w:rsid w:val="002664E0"/>
    <w:rsid w:val="00270B7B"/>
    <w:rsid w:val="002711BF"/>
    <w:rsid w:val="00271A80"/>
    <w:rsid w:val="00272328"/>
    <w:rsid w:val="002735F4"/>
    <w:rsid w:val="00276197"/>
    <w:rsid w:val="0027693B"/>
    <w:rsid w:val="00281C97"/>
    <w:rsid w:val="0028498D"/>
    <w:rsid w:val="0029086C"/>
    <w:rsid w:val="0029107C"/>
    <w:rsid w:val="00291678"/>
    <w:rsid w:val="002918E4"/>
    <w:rsid w:val="00292779"/>
    <w:rsid w:val="002947FD"/>
    <w:rsid w:val="00294FDD"/>
    <w:rsid w:val="00295AA7"/>
    <w:rsid w:val="00295D7F"/>
    <w:rsid w:val="002963E3"/>
    <w:rsid w:val="002979AC"/>
    <w:rsid w:val="002A0C0E"/>
    <w:rsid w:val="002A0D80"/>
    <w:rsid w:val="002A147C"/>
    <w:rsid w:val="002A16C6"/>
    <w:rsid w:val="002A23B2"/>
    <w:rsid w:val="002A3384"/>
    <w:rsid w:val="002A3D91"/>
    <w:rsid w:val="002A5745"/>
    <w:rsid w:val="002B12BD"/>
    <w:rsid w:val="002B2215"/>
    <w:rsid w:val="002B316D"/>
    <w:rsid w:val="002B3386"/>
    <w:rsid w:val="002B4C6F"/>
    <w:rsid w:val="002B5E11"/>
    <w:rsid w:val="002B6F37"/>
    <w:rsid w:val="002B7032"/>
    <w:rsid w:val="002B7C27"/>
    <w:rsid w:val="002C0D50"/>
    <w:rsid w:val="002C4095"/>
    <w:rsid w:val="002C49F2"/>
    <w:rsid w:val="002C5D58"/>
    <w:rsid w:val="002C6475"/>
    <w:rsid w:val="002D120B"/>
    <w:rsid w:val="002D2161"/>
    <w:rsid w:val="002D30CC"/>
    <w:rsid w:val="002D35C8"/>
    <w:rsid w:val="002D674B"/>
    <w:rsid w:val="002D6EA0"/>
    <w:rsid w:val="002E0018"/>
    <w:rsid w:val="002E058D"/>
    <w:rsid w:val="002E05AB"/>
    <w:rsid w:val="002E168D"/>
    <w:rsid w:val="002E1863"/>
    <w:rsid w:val="002E244C"/>
    <w:rsid w:val="002E3FCF"/>
    <w:rsid w:val="002E4403"/>
    <w:rsid w:val="002E4E21"/>
    <w:rsid w:val="002E6C05"/>
    <w:rsid w:val="002E7829"/>
    <w:rsid w:val="002E7895"/>
    <w:rsid w:val="002F052A"/>
    <w:rsid w:val="002F509F"/>
    <w:rsid w:val="002F6239"/>
    <w:rsid w:val="002F62D0"/>
    <w:rsid w:val="002F6A51"/>
    <w:rsid w:val="002F6B0A"/>
    <w:rsid w:val="002F7B16"/>
    <w:rsid w:val="00301F91"/>
    <w:rsid w:val="003022E8"/>
    <w:rsid w:val="003028D8"/>
    <w:rsid w:val="00302CA9"/>
    <w:rsid w:val="00305A8F"/>
    <w:rsid w:val="003074E8"/>
    <w:rsid w:val="00307DBD"/>
    <w:rsid w:val="00311194"/>
    <w:rsid w:val="0031128E"/>
    <w:rsid w:val="00311430"/>
    <w:rsid w:val="00311B34"/>
    <w:rsid w:val="0031269C"/>
    <w:rsid w:val="00312C70"/>
    <w:rsid w:val="00314CF2"/>
    <w:rsid w:val="00314F0E"/>
    <w:rsid w:val="00320068"/>
    <w:rsid w:val="00320FD0"/>
    <w:rsid w:val="00322E46"/>
    <w:rsid w:val="0032302B"/>
    <w:rsid w:val="00324DC6"/>
    <w:rsid w:val="00325C7B"/>
    <w:rsid w:val="00330956"/>
    <w:rsid w:val="00331795"/>
    <w:rsid w:val="00331AF2"/>
    <w:rsid w:val="00333425"/>
    <w:rsid w:val="00333706"/>
    <w:rsid w:val="00333C54"/>
    <w:rsid w:val="00333EE4"/>
    <w:rsid w:val="00334521"/>
    <w:rsid w:val="00337799"/>
    <w:rsid w:val="0033798F"/>
    <w:rsid w:val="00337FF3"/>
    <w:rsid w:val="00341168"/>
    <w:rsid w:val="00343032"/>
    <w:rsid w:val="00343B75"/>
    <w:rsid w:val="0034506A"/>
    <w:rsid w:val="003453A9"/>
    <w:rsid w:val="00345E58"/>
    <w:rsid w:val="00345EA3"/>
    <w:rsid w:val="00347AE4"/>
    <w:rsid w:val="00350FC8"/>
    <w:rsid w:val="00351876"/>
    <w:rsid w:val="00351D4D"/>
    <w:rsid w:val="00353F72"/>
    <w:rsid w:val="003540B1"/>
    <w:rsid w:val="00354462"/>
    <w:rsid w:val="00355FA8"/>
    <w:rsid w:val="00356D2A"/>
    <w:rsid w:val="0035770E"/>
    <w:rsid w:val="0036134D"/>
    <w:rsid w:val="00361EB7"/>
    <w:rsid w:val="003677DC"/>
    <w:rsid w:val="00371A9F"/>
    <w:rsid w:val="00372088"/>
    <w:rsid w:val="00372560"/>
    <w:rsid w:val="00374913"/>
    <w:rsid w:val="0037529B"/>
    <w:rsid w:val="00375A7E"/>
    <w:rsid w:val="003763A4"/>
    <w:rsid w:val="00377D77"/>
    <w:rsid w:val="00380E24"/>
    <w:rsid w:val="0038228A"/>
    <w:rsid w:val="00383F8B"/>
    <w:rsid w:val="00384BA7"/>
    <w:rsid w:val="00384F73"/>
    <w:rsid w:val="0038506B"/>
    <w:rsid w:val="003855C9"/>
    <w:rsid w:val="003860B4"/>
    <w:rsid w:val="00386D45"/>
    <w:rsid w:val="0038729B"/>
    <w:rsid w:val="0038730D"/>
    <w:rsid w:val="0038773C"/>
    <w:rsid w:val="003908FD"/>
    <w:rsid w:val="003929D9"/>
    <w:rsid w:val="00392A72"/>
    <w:rsid w:val="003930DA"/>
    <w:rsid w:val="003A2BA9"/>
    <w:rsid w:val="003A3D57"/>
    <w:rsid w:val="003A421E"/>
    <w:rsid w:val="003A4B0D"/>
    <w:rsid w:val="003A6D28"/>
    <w:rsid w:val="003A6FB1"/>
    <w:rsid w:val="003A70BE"/>
    <w:rsid w:val="003B2A52"/>
    <w:rsid w:val="003B2B3B"/>
    <w:rsid w:val="003B2BDF"/>
    <w:rsid w:val="003B4CEA"/>
    <w:rsid w:val="003B63F2"/>
    <w:rsid w:val="003B6AD7"/>
    <w:rsid w:val="003C00DF"/>
    <w:rsid w:val="003C02F2"/>
    <w:rsid w:val="003C0C91"/>
    <w:rsid w:val="003C19D3"/>
    <w:rsid w:val="003C2A48"/>
    <w:rsid w:val="003C2E45"/>
    <w:rsid w:val="003C4E54"/>
    <w:rsid w:val="003C6444"/>
    <w:rsid w:val="003C77D9"/>
    <w:rsid w:val="003C7B82"/>
    <w:rsid w:val="003D1420"/>
    <w:rsid w:val="003D1D27"/>
    <w:rsid w:val="003D1FA7"/>
    <w:rsid w:val="003D4375"/>
    <w:rsid w:val="003D53C6"/>
    <w:rsid w:val="003D5C2C"/>
    <w:rsid w:val="003E0D51"/>
    <w:rsid w:val="003E20D8"/>
    <w:rsid w:val="003E210C"/>
    <w:rsid w:val="003E3F50"/>
    <w:rsid w:val="003E440B"/>
    <w:rsid w:val="003E7A73"/>
    <w:rsid w:val="003E7BDE"/>
    <w:rsid w:val="003F027A"/>
    <w:rsid w:val="003F4512"/>
    <w:rsid w:val="003F4F6F"/>
    <w:rsid w:val="003F536E"/>
    <w:rsid w:val="003F7001"/>
    <w:rsid w:val="0040095C"/>
    <w:rsid w:val="00400E6D"/>
    <w:rsid w:val="00401183"/>
    <w:rsid w:val="00405DCA"/>
    <w:rsid w:val="00407A2B"/>
    <w:rsid w:val="00410A1D"/>
    <w:rsid w:val="00411125"/>
    <w:rsid w:val="0041113C"/>
    <w:rsid w:val="00412E1F"/>
    <w:rsid w:val="00414162"/>
    <w:rsid w:val="00414697"/>
    <w:rsid w:val="0041564C"/>
    <w:rsid w:val="00416F06"/>
    <w:rsid w:val="00417C25"/>
    <w:rsid w:val="00420C30"/>
    <w:rsid w:val="0042232E"/>
    <w:rsid w:val="004234AD"/>
    <w:rsid w:val="0042758B"/>
    <w:rsid w:val="004306A4"/>
    <w:rsid w:val="004324AC"/>
    <w:rsid w:val="004324E9"/>
    <w:rsid w:val="004345EC"/>
    <w:rsid w:val="004349A2"/>
    <w:rsid w:val="004355EE"/>
    <w:rsid w:val="00435FD5"/>
    <w:rsid w:val="00440B40"/>
    <w:rsid w:val="00440B9A"/>
    <w:rsid w:val="00444ECC"/>
    <w:rsid w:val="00446976"/>
    <w:rsid w:val="00451766"/>
    <w:rsid w:val="00452519"/>
    <w:rsid w:val="00452737"/>
    <w:rsid w:val="00453F45"/>
    <w:rsid w:val="00455486"/>
    <w:rsid w:val="00456794"/>
    <w:rsid w:val="004568D7"/>
    <w:rsid w:val="004571B8"/>
    <w:rsid w:val="00457C60"/>
    <w:rsid w:val="00457F06"/>
    <w:rsid w:val="00460454"/>
    <w:rsid w:val="00460DA4"/>
    <w:rsid w:val="004618B1"/>
    <w:rsid w:val="00464432"/>
    <w:rsid w:val="00464C88"/>
    <w:rsid w:val="00465F29"/>
    <w:rsid w:val="004660AB"/>
    <w:rsid w:val="004707A3"/>
    <w:rsid w:val="00470EBF"/>
    <w:rsid w:val="004736B4"/>
    <w:rsid w:val="004741DF"/>
    <w:rsid w:val="00481639"/>
    <w:rsid w:val="00481BAF"/>
    <w:rsid w:val="004820F1"/>
    <w:rsid w:val="00483552"/>
    <w:rsid w:val="004837B8"/>
    <w:rsid w:val="00484286"/>
    <w:rsid w:val="004846AD"/>
    <w:rsid w:val="00484C90"/>
    <w:rsid w:val="004876DE"/>
    <w:rsid w:val="00491745"/>
    <w:rsid w:val="00491B9A"/>
    <w:rsid w:val="00491E6F"/>
    <w:rsid w:val="00491E9A"/>
    <w:rsid w:val="00494662"/>
    <w:rsid w:val="00495245"/>
    <w:rsid w:val="00495424"/>
    <w:rsid w:val="00495FDC"/>
    <w:rsid w:val="0049652E"/>
    <w:rsid w:val="0049685C"/>
    <w:rsid w:val="00496F94"/>
    <w:rsid w:val="0049741E"/>
    <w:rsid w:val="0049797B"/>
    <w:rsid w:val="00497EC0"/>
    <w:rsid w:val="004A014E"/>
    <w:rsid w:val="004A2BF5"/>
    <w:rsid w:val="004A345A"/>
    <w:rsid w:val="004A3758"/>
    <w:rsid w:val="004A4811"/>
    <w:rsid w:val="004A4F3E"/>
    <w:rsid w:val="004A6E0D"/>
    <w:rsid w:val="004A7377"/>
    <w:rsid w:val="004B04E5"/>
    <w:rsid w:val="004B1330"/>
    <w:rsid w:val="004B24C7"/>
    <w:rsid w:val="004B2D43"/>
    <w:rsid w:val="004B371C"/>
    <w:rsid w:val="004B579A"/>
    <w:rsid w:val="004B5BE4"/>
    <w:rsid w:val="004B60F1"/>
    <w:rsid w:val="004C03C2"/>
    <w:rsid w:val="004C2390"/>
    <w:rsid w:val="004C26F1"/>
    <w:rsid w:val="004C2BC3"/>
    <w:rsid w:val="004C2BE9"/>
    <w:rsid w:val="004C44AD"/>
    <w:rsid w:val="004C5161"/>
    <w:rsid w:val="004C5769"/>
    <w:rsid w:val="004C701C"/>
    <w:rsid w:val="004C7209"/>
    <w:rsid w:val="004D0B8B"/>
    <w:rsid w:val="004D17AF"/>
    <w:rsid w:val="004D1C77"/>
    <w:rsid w:val="004D2165"/>
    <w:rsid w:val="004D23D5"/>
    <w:rsid w:val="004D255B"/>
    <w:rsid w:val="004D496A"/>
    <w:rsid w:val="004E01DF"/>
    <w:rsid w:val="004E446E"/>
    <w:rsid w:val="004E632F"/>
    <w:rsid w:val="004F0E13"/>
    <w:rsid w:val="004F31F0"/>
    <w:rsid w:val="004F34B0"/>
    <w:rsid w:val="004F396F"/>
    <w:rsid w:val="004F426C"/>
    <w:rsid w:val="004F5896"/>
    <w:rsid w:val="004F62A2"/>
    <w:rsid w:val="004F69AF"/>
    <w:rsid w:val="004F6C5C"/>
    <w:rsid w:val="004F7353"/>
    <w:rsid w:val="004F76EE"/>
    <w:rsid w:val="004F7CC5"/>
    <w:rsid w:val="005035F8"/>
    <w:rsid w:val="0050438E"/>
    <w:rsid w:val="00506D2D"/>
    <w:rsid w:val="00506D35"/>
    <w:rsid w:val="00510C70"/>
    <w:rsid w:val="00511198"/>
    <w:rsid w:val="00512971"/>
    <w:rsid w:val="00514B68"/>
    <w:rsid w:val="0051717C"/>
    <w:rsid w:val="00517B6E"/>
    <w:rsid w:val="0052133C"/>
    <w:rsid w:val="00522E67"/>
    <w:rsid w:val="005245E0"/>
    <w:rsid w:val="00524A47"/>
    <w:rsid w:val="00524B55"/>
    <w:rsid w:val="0052536F"/>
    <w:rsid w:val="005255FC"/>
    <w:rsid w:val="00526473"/>
    <w:rsid w:val="00526DD6"/>
    <w:rsid w:val="0052788D"/>
    <w:rsid w:val="00527C57"/>
    <w:rsid w:val="00530138"/>
    <w:rsid w:val="0053039E"/>
    <w:rsid w:val="00530591"/>
    <w:rsid w:val="00530A8F"/>
    <w:rsid w:val="00534A42"/>
    <w:rsid w:val="005359FF"/>
    <w:rsid w:val="00536315"/>
    <w:rsid w:val="00536975"/>
    <w:rsid w:val="00540474"/>
    <w:rsid w:val="00541174"/>
    <w:rsid w:val="00541638"/>
    <w:rsid w:val="00541BB9"/>
    <w:rsid w:val="00541D96"/>
    <w:rsid w:val="00542000"/>
    <w:rsid w:val="00545825"/>
    <w:rsid w:val="00545C10"/>
    <w:rsid w:val="00546445"/>
    <w:rsid w:val="0054697A"/>
    <w:rsid w:val="00546CE9"/>
    <w:rsid w:val="00550764"/>
    <w:rsid w:val="00551590"/>
    <w:rsid w:val="00552695"/>
    <w:rsid w:val="005527AB"/>
    <w:rsid w:val="00552C92"/>
    <w:rsid w:val="0055470A"/>
    <w:rsid w:val="00555FC3"/>
    <w:rsid w:val="005564F8"/>
    <w:rsid w:val="00557618"/>
    <w:rsid w:val="005603B7"/>
    <w:rsid w:val="005625FA"/>
    <w:rsid w:val="005639D0"/>
    <w:rsid w:val="0056698B"/>
    <w:rsid w:val="00566DEB"/>
    <w:rsid w:val="00571013"/>
    <w:rsid w:val="00574149"/>
    <w:rsid w:val="00574B29"/>
    <w:rsid w:val="005768B5"/>
    <w:rsid w:val="00577CB2"/>
    <w:rsid w:val="00577E0E"/>
    <w:rsid w:val="00580C0A"/>
    <w:rsid w:val="00581248"/>
    <w:rsid w:val="00582A80"/>
    <w:rsid w:val="00582AB5"/>
    <w:rsid w:val="00584718"/>
    <w:rsid w:val="00586589"/>
    <w:rsid w:val="00587BAD"/>
    <w:rsid w:val="00587C3F"/>
    <w:rsid w:val="005906EB"/>
    <w:rsid w:val="00590F2A"/>
    <w:rsid w:val="005910BC"/>
    <w:rsid w:val="00591437"/>
    <w:rsid w:val="00591584"/>
    <w:rsid w:val="00591CD4"/>
    <w:rsid w:val="005952FF"/>
    <w:rsid w:val="00595F82"/>
    <w:rsid w:val="005966CD"/>
    <w:rsid w:val="0059673A"/>
    <w:rsid w:val="00596D48"/>
    <w:rsid w:val="00596E79"/>
    <w:rsid w:val="00596EA3"/>
    <w:rsid w:val="005975EF"/>
    <w:rsid w:val="00597EB1"/>
    <w:rsid w:val="005A0DAD"/>
    <w:rsid w:val="005A2E66"/>
    <w:rsid w:val="005A3BD8"/>
    <w:rsid w:val="005A7594"/>
    <w:rsid w:val="005A778E"/>
    <w:rsid w:val="005B25AA"/>
    <w:rsid w:val="005B3EEA"/>
    <w:rsid w:val="005B4CF8"/>
    <w:rsid w:val="005B5FE2"/>
    <w:rsid w:val="005B7399"/>
    <w:rsid w:val="005B7CF1"/>
    <w:rsid w:val="005C4B63"/>
    <w:rsid w:val="005C673F"/>
    <w:rsid w:val="005C7727"/>
    <w:rsid w:val="005C7A77"/>
    <w:rsid w:val="005D02D6"/>
    <w:rsid w:val="005D0EEE"/>
    <w:rsid w:val="005D512D"/>
    <w:rsid w:val="005D7054"/>
    <w:rsid w:val="005D7AE6"/>
    <w:rsid w:val="005E04C2"/>
    <w:rsid w:val="005E2A2F"/>
    <w:rsid w:val="005E3565"/>
    <w:rsid w:val="005E3E6D"/>
    <w:rsid w:val="005E4294"/>
    <w:rsid w:val="005E47F7"/>
    <w:rsid w:val="005E555F"/>
    <w:rsid w:val="005E5756"/>
    <w:rsid w:val="005E6788"/>
    <w:rsid w:val="005E6951"/>
    <w:rsid w:val="005F08B0"/>
    <w:rsid w:val="005F1A62"/>
    <w:rsid w:val="005F2720"/>
    <w:rsid w:val="005F2C00"/>
    <w:rsid w:val="005F355E"/>
    <w:rsid w:val="005F37E8"/>
    <w:rsid w:val="005F5FE4"/>
    <w:rsid w:val="006001AA"/>
    <w:rsid w:val="006006A5"/>
    <w:rsid w:val="00602907"/>
    <w:rsid w:val="00602C8D"/>
    <w:rsid w:val="00602D55"/>
    <w:rsid w:val="006032ED"/>
    <w:rsid w:val="0060434B"/>
    <w:rsid w:val="00605A5D"/>
    <w:rsid w:val="00606C5E"/>
    <w:rsid w:val="006075F9"/>
    <w:rsid w:val="00611AB4"/>
    <w:rsid w:val="006130AF"/>
    <w:rsid w:val="006156AD"/>
    <w:rsid w:val="00620C21"/>
    <w:rsid w:val="00621056"/>
    <w:rsid w:val="00621232"/>
    <w:rsid w:val="006222DE"/>
    <w:rsid w:val="006222FA"/>
    <w:rsid w:val="00624FCB"/>
    <w:rsid w:val="00626F9F"/>
    <w:rsid w:val="00627525"/>
    <w:rsid w:val="0062763D"/>
    <w:rsid w:val="00632C0B"/>
    <w:rsid w:val="006331D2"/>
    <w:rsid w:val="00634F9E"/>
    <w:rsid w:val="006351DC"/>
    <w:rsid w:val="00635CA1"/>
    <w:rsid w:val="0063646B"/>
    <w:rsid w:val="00636ACB"/>
    <w:rsid w:val="00637D67"/>
    <w:rsid w:val="00641696"/>
    <w:rsid w:val="006439B8"/>
    <w:rsid w:val="006444E0"/>
    <w:rsid w:val="00644E4A"/>
    <w:rsid w:val="006470FE"/>
    <w:rsid w:val="00651615"/>
    <w:rsid w:val="00651645"/>
    <w:rsid w:val="006522F7"/>
    <w:rsid w:val="00652674"/>
    <w:rsid w:val="00654C04"/>
    <w:rsid w:val="0065522E"/>
    <w:rsid w:val="00655710"/>
    <w:rsid w:val="00657657"/>
    <w:rsid w:val="00660C04"/>
    <w:rsid w:val="00660DF8"/>
    <w:rsid w:val="0066102D"/>
    <w:rsid w:val="00661F75"/>
    <w:rsid w:val="00662614"/>
    <w:rsid w:val="00662885"/>
    <w:rsid w:val="006630B5"/>
    <w:rsid w:val="00664AE1"/>
    <w:rsid w:val="006650EC"/>
    <w:rsid w:val="006655BB"/>
    <w:rsid w:val="0066567B"/>
    <w:rsid w:val="006676F6"/>
    <w:rsid w:val="00670DB9"/>
    <w:rsid w:val="0067143B"/>
    <w:rsid w:val="0067168F"/>
    <w:rsid w:val="00673F5D"/>
    <w:rsid w:val="00675384"/>
    <w:rsid w:val="00675947"/>
    <w:rsid w:val="00681FFF"/>
    <w:rsid w:val="0068256F"/>
    <w:rsid w:val="00682C59"/>
    <w:rsid w:val="00683C1E"/>
    <w:rsid w:val="00684164"/>
    <w:rsid w:val="00685B4B"/>
    <w:rsid w:val="00685DB9"/>
    <w:rsid w:val="0068673F"/>
    <w:rsid w:val="006871AA"/>
    <w:rsid w:val="00687AC0"/>
    <w:rsid w:val="006901F8"/>
    <w:rsid w:val="006908D4"/>
    <w:rsid w:val="006909AC"/>
    <w:rsid w:val="0069240D"/>
    <w:rsid w:val="00693DAD"/>
    <w:rsid w:val="00694B71"/>
    <w:rsid w:val="00696778"/>
    <w:rsid w:val="00697362"/>
    <w:rsid w:val="006A032D"/>
    <w:rsid w:val="006A05DC"/>
    <w:rsid w:val="006A1D02"/>
    <w:rsid w:val="006A4CA4"/>
    <w:rsid w:val="006A4E44"/>
    <w:rsid w:val="006A58C2"/>
    <w:rsid w:val="006A6AB0"/>
    <w:rsid w:val="006A7631"/>
    <w:rsid w:val="006B1226"/>
    <w:rsid w:val="006B219B"/>
    <w:rsid w:val="006B2375"/>
    <w:rsid w:val="006B299C"/>
    <w:rsid w:val="006B4373"/>
    <w:rsid w:val="006B4CAD"/>
    <w:rsid w:val="006B7628"/>
    <w:rsid w:val="006C0BAC"/>
    <w:rsid w:val="006C0BB6"/>
    <w:rsid w:val="006C0CA4"/>
    <w:rsid w:val="006C20F4"/>
    <w:rsid w:val="006C2940"/>
    <w:rsid w:val="006C2AB6"/>
    <w:rsid w:val="006C2BD6"/>
    <w:rsid w:val="006C450F"/>
    <w:rsid w:val="006C4704"/>
    <w:rsid w:val="006C4902"/>
    <w:rsid w:val="006C54F8"/>
    <w:rsid w:val="006C6F72"/>
    <w:rsid w:val="006C7ADA"/>
    <w:rsid w:val="006D0A10"/>
    <w:rsid w:val="006D1525"/>
    <w:rsid w:val="006D1F4D"/>
    <w:rsid w:val="006D3AB2"/>
    <w:rsid w:val="006D417D"/>
    <w:rsid w:val="006D544F"/>
    <w:rsid w:val="006E0053"/>
    <w:rsid w:val="006E265D"/>
    <w:rsid w:val="006E3A69"/>
    <w:rsid w:val="006E4743"/>
    <w:rsid w:val="006E52FD"/>
    <w:rsid w:val="006E7B41"/>
    <w:rsid w:val="006E7F73"/>
    <w:rsid w:val="006F06FA"/>
    <w:rsid w:val="006F3CDB"/>
    <w:rsid w:val="006F3F68"/>
    <w:rsid w:val="006F477E"/>
    <w:rsid w:val="006F4D2F"/>
    <w:rsid w:val="006F5941"/>
    <w:rsid w:val="006F65DC"/>
    <w:rsid w:val="006F6D6F"/>
    <w:rsid w:val="006F7310"/>
    <w:rsid w:val="00700113"/>
    <w:rsid w:val="00701624"/>
    <w:rsid w:val="0070203F"/>
    <w:rsid w:val="007029CD"/>
    <w:rsid w:val="00704934"/>
    <w:rsid w:val="00704C82"/>
    <w:rsid w:val="00706C66"/>
    <w:rsid w:val="007077DE"/>
    <w:rsid w:val="00707EEA"/>
    <w:rsid w:val="0071186B"/>
    <w:rsid w:val="00711B23"/>
    <w:rsid w:val="00711CC1"/>
    <w:rsid w:val="00712225"/>
    <w:rsid w:val="007128D3"/>
    <w:rsid w:val="007131C2"/>
    <w:rsid w:val="00713F6D"/>
    <w:rsid w:val="00715749"/>
    <w:rsid w:val="00715ED9"/>
    <w:rsid w:val="00715F56"/>
    <w:rsid w:val="0071661F"/>
    <w:rsid w:val="00717718"/>
    <w:rsid w:val="00717E8E"/>
    <w:rsid w:val="00721068"/>
    <w:rsid w:val="00723333"/>
    <w:rsid w:val="007238B7"/>
    <w:rsid w:val="00724522"/>
    <w:rsid w:val="0072768B"/>
    <w:rsid w:val="00727E97"/>
    <w:rsid w:val="007310AA"/>
    <w:rsid w:val="007316E3"/>
    <w:rsid w:val="00731D0B"/>
    <w:rsid w:val="00732CBA"/>
    <w:rsid w:val="00734EBC"/>
    <w:rsid w:val="0073744C"/>
    <w:rsid w:val="00742D8B"/>
    <w:rsid w:val="00744919"/>
    <w:rsid w:val="00745027"/>
    <w:rsid w:val="007463CD"/>
    <w:rsid w:val="00746848"/>
    <w:rsid w:val="00747D45"/>
    <w:rsid w:val="007506F3"/>
    <w:rsid w:val="00750B5F"/>
    <w:rsid w:val="0075125E"/>
    <w:rsid w:val="00751365"/>
    <w:rsid w:val="00751A75"/>
    <w:rsid w:val="007522C6"/>
    <w:rsid w:val="00753B07"/>
    <w:rsid w:val="00757008"/>
    <w:rsid w:val="0075795C"/>
    <w:rsid w:val="00757E83"/>
    <w:rsid w:val="0076309C"/>
    <w:rsid w:val="00764478"/>
    <w:rsid w:val="007700D6"/>
    <w:rsid w:val="00770376"/>
    <w:rsid w:val="0077290E"/>
    <w:rsid w:val="00773AD4"/>
    <w:rsid w:val="00780C5B"/>
    <w:rsid w:val="007834FF"/>
    <w:rsid w:val="00783C18"/>
    <w:rsid w:val="00784DDE"/>
    <w:rsid w:val="007862B2"/>
    <w:rsid w:val="00786D3A"/>
    <w:rsid w:val="007907AE"/>
    <w:rsid w:val="00790CA4"/>
    <w:rsid w:val="00792BAB"/>
    <w:rsid w:val="00792ED1"/>
    <w:rsid w:val="00794782"/>
    <w:rsid w:val="007967E1"/>
    <w:rsid w:val="00796AD3"/>
    <w:rsid w:val="00797DBA"/>
    <w:rsid w:val="007A0A7F"/>
    <w:rsid w:val="007A196E"/>
    <w:rsid w:val="007A1976"/>
    <w:rsid w:val="007A1A08"/>
    <w:rsid w:val="007A1AD3"/>
    <w:rsid w:val="007A3161"/>
    <w:rsid w:val="007A5B4A"/>
    <w:rsid w:val="007B0876"/>
    <w:rsid w:val="007B18E3"/>
    <w:rsid w:val="007B43A4"/>
    <w:rsid w:val="007B5C0E"/>
    <w:rsid w:val="007B6634"/>
    <w:rsid w:val="007B6E29"/>
    <w:rsid w:val="007B7790"/>
    <w:rsid w:val="007B7860"/>
    <w:rsid w:val="007B79D0"/>
    <w:rsid w:val="007C0F94"/>
    <w:rsid w:val="007C2031"/>
    <w:rsid w:val="007C2346"/>
    <w:rsid w:val="007C27A0"/>
    <w:rsid w:val="007C7BC2"/>
    <w:rsid w:val="007C7EF4"/>
    <w:rsid w:val="007D0454"/>
    <w:rsid w:val="007D061C"/>
    <w:rsid w:val="007D0969"/>
    <w:rsid w:val="007D24DF"/>
    <w:rsid w:val="007D2806"/>
    <w:rsid w:val="007D3AE0"/>
    <w:rsid w:val="007D3C95"/>
    <w:rsid w:val="007D43E4"/>
    <w:rsid w:val="007D5194"/>
    <w:rsid w:val="007D5FFC"/>
    <w:rsid w:val="007D743F"/>
    <w:rsid w:val="007E1427"/>
    <w:rsid w:val="007E15FC"/>
    <w:rsid w:val="007E1A23"/>
    <w:rsid w:val="007E283E"/>
    <w:rsid w:val="007E3BC1"/>
    <w:rsid w:val="007E3E2F"/>
    <w:rsid w:val="007E4048"/>
    <w:rsid w:val="007E554F"/>
    <w:rsid w:val="007E6D5C"/>
    <w:rsid w:val="007F0EDA"/>
    <w:rsid w:val="007F2249"/>
    <w:rsid w:val="007F34E2"/>
    <w:rsid w:val="007F379D"/>
    <w:rsid w:val="007F6135"/>
    <w:rsid w:val="007F61F0"/>
    <w:rsid w:val="007F63AA"/>
    <w:rsid w:val="007F65D1"/>
    <w:rsid w:val="00800B88"/>
    <w:rsid w:val="008011FE"/>
    <w:rsid w:val="0080187B"/>
    <w:rsid w:val="00802DFC"/>
    <w:rsid w:val="00805884"/>
    <w:rsid w:val="008064CB"/>
    <w:rsid w:val="008065C5"/>
    <w:rsid w:val="00811060"/>
    <w:rsid w:val="00811575"/>
    <w:rsid w:val="008131D6"/>
    <w:rsid w:val="00813282"/>
    <w:rsid w:val="00813AEA"/>
    <w:rsid w:val="00814162"/>
    <w:rsid w:val="00815A07"/>
    <w:rsid w:val="00817665"/>
    <w:rsid w:val="00817B98"/>
    <w:rsid w:val="00820D33"/>
    <w:rsid w:val="00821E89"/>
    <w:rsid w:val="00822120"/>
    <w:rsid w:val="008231E7"/>
    <w:rsid w:val="008254F0"/>
    <w:rsid w:val="00825E17"/>
    <w:rsid w:val="0082606C"/>
    <w:rsid w:val="00826731"/>
    <w:rsid w:val="0082727E"/>
    <w:rsid w:val="0083032D"/>
    <w:rsid w:val="00832060"/>
    <w:rsid w:val="00832655"/>
    <w:rsid w:val="00832AF3"/>
    <w:rsid w:val="00832D1F"/>
    <w:rsid w:val="008348C5"/>
    <w:rsid w:val="00836AB1"/>
    <w:rsid w:val="0083770B"/>
    <w:rsid w:val="0084130E"/>
    <w:rsid w:val="0084165E"/>
    <w:rsid w:val="00841A6F"/>
    <w:rsid w:val="00842263"/>
    <w:rsid w:val="00842E03"/>
    <w:rsid w:val="00843993"/>
    <w:rsid w:val="0084551A"/>
    <w:rsid w:val="008526DD"/>
    <w:rsid w:val="00854D34"/>
    <w:rsid w:val="00854EDF"/>
    <w:rsid w:val="0085587C"/>
    <w:rsid w:val="00860195"/>
    <w:rsid w:val="00861789"/>
    <w:rsid w:val="00862C50"/>
    <w:rsid w:val="00863193"/>
    <w:rsid w:val="00865A9C"/>
    <w:rsid w:val="00866AB4"/>
    <w:rsid w:val="00871E7C"/>
    <w:rsid w:val="00876068"/>
    <w:rsid w:val="00876090"/>
    <w:rsid w:val="008768BF"/>
    <w:rsid w:val="00876B22"/>
    <w:rsid w:val="00881692"/>
    <w:rsid w:val="00881C1A"/>
    <w:rsid w:val="00883031"/>
    <w:rsid w:val="0088327F"/>
    <w:rsid w:val="008836E3"/>
    <w:rsid w:val="00883878"/>
    <w:rsid w:val="00883C78"/>
    <w:rsid w:val="00885384"/>
    <w:rsid w:val="00887016"/>
    <w:rsid w:val="00887D64"/>
    <w:rsid w:val="008929FC"/>
    <w:rsid w:val="008951B8"/>
    <w:rsid w:val="0089549E"/>
    <w:rsid w:val="008971AD"/>
    <w:rsid w:val="008A0884"/>
    <w:rsid w:val="008A0B73"/>
    <w:rsid w:val="008A22C0"/>
    <w:rsid w:val="008A2413"/>
    <w:rsid w:val="008A3198"/>
    <w:rsid w:val="008A3896"/>
    <w:rsid w:val="008A3988"/>
    <w:rsid w:val="008A4B0D"/>
    <w:rsid w:val="008A5852"/>
    <w:rsid w:val="008A62BE"/>
    <w:rsid w:val="008A6517"/>
    <w:rsid w:val="008A7689"/>
    <w:rsid w:val="008A7AA5"/>
    <w:rsid w:val="008B1236"/>
    <w:rsid w:val="008B3DA5"/>
    <w:rsid w:val="008B3DEC"/>
    <w:rsid w:val="008B4299"/>
    <w:rsid w:val="008B4DCC"/>
    <w:rsid w:val="008B77A3"/>
    <w:rsid w:val="008B7AC2"/>
    <w:rsid w:val="008C1B95"/>
    <w:rsid w:val="008C2A08"/>
    <w:rsid w:val="008C32EC"/>
    <w:rsid w:val="008C477F"/>
    <w:rsid w:val="008C509C"/>
    <w:rsid w:val="008C57EE"/>
    <w:rsid w:val="008C755A"/>
    <w:rsid w:val="008C762C"/>
    <w:rsid w:val="008D1211"/>
    <w:rsid w:val="008D256D"/>
    <w:rsid w:val="008D288A"/>
    <w:rsid w:val="008D295A"/>
    <w:rsid w:val="008D38CC"/>
    <w:rsid w:val="008D395D"/>
    <w:rsid w:val="008D3A5D"/>
    <w:rsid w:val="008D3F99"/>
    <w:rsid w:val="008D4587"/>
    <w:rsid w:val="008D5BA7"/>
    <w:rsid w:val="008D6DF7"/>
    <w:rsid w:val="008E1ACA"/>
    <w:rsid w:val="008E2F85"/>
    <w:rsid w:val="008E536F"/>
    <w:rsid w:val="008E5707"/>
    <w:rsid w:val="008E68A6"/>
    <w:rsid w:val="008E6F0D"/>
    <w:rsid w:val="008F18A2"/>
    <w:rsid w:val="008F1B0C"/>
    <w:rsid w:val="008F1EDC"/>
    <w:rsid w:val="008F237A"/>
    <w:rsid w:val="008F36A4"/>
    <w:rsid w:val="008F3C7D"/>
    <w:rsid w:val="008F4051"/>
    <w:rsid w:val="008F4785"/>
    <w:rsid w:val="008F49CC"/>
    <w:rsid w:val="008F4AC2"/>
    <w:rsid w:val="009016B4"/>
    <w:rsid w:val="00902AEF"/>
    <w:rsid w:val="00902BCF"/>
    <w:rsid w:val="00903666"/>
    <w:rsid w:val="009037CC"/>
    <w:rsid w:val="00903D4A"/>
    <w:rsid w:val="0090470D"/>
    <w:rsid w:val="00912A86"/>
    <w:rsid w:val="00913AC0"/>
    <w:rsid w:val="00913B03"/>
    <w:rsid w:val="0091631C"/>
    <w:rsid w:val="00916B20"/>
    <w:rsid w:val="00916FE8"/>
    <w:rsid w:val="00920289"/>
    <w:rsid w:val="009207E2"/>
    <w:rsid w:val="00920AB2"/>
    <w:rsid w:val="0092131E"/>
    <w:rsid w:val="00921CCC"/>
    <w:rsid w:val="00924B3F"/>
    <w:rsid w:val="00925A3F"/>
    <w:rsid w:val="00925BF9"/>
    <w:rsid w:val="00925CAD"/>
    <w:rsid w:val="00925EEA"/>
    <w:rsid w:val="00926391"/>
    <w:rsid w:val="00926BDA"/>
    <w:rsid w:val="00933E80"/>
    <w:rsid w:val="009359D3"/>
    <w:rsid w:val="009368BD"/>
    <w:rsid w:val="00942264"/>
    <w:rsid w:val="00942C8D"/>
    <w:rsid w:val="00944892"/>
    <w:rsid w:val="009472D9"/>
    <w:rsid w:val="00951617"/>
    <w:rsid w:val="0095233D"/>
    <w:rsid w:val="00953917"/>
    <w:rsid w:val="009539D0"/>
    <w:rsid w:val="009546D0"/>
    <w:rsid w:val="00956AFF"/>
    <w:rsid w:val="00960395"/>
    <w:rsid w:val="009605BF"/>
    <w:rsid w:val="009607A5"/>
    <w:rsid w:val="0096083A"/>
    <w:rsid w:val="00961277"/>
    <w:rsid w:val="00961666"/>
    <w:rsid w:val="00961C44"/>
    <w:rsid w:val="009627A6"/>
    <w:rsid w:val="00962C37"/>
    <w:rsid w:val="00963096"/>
    <w:rsid w:val="00963104"/>
    <w:rsid w:val="009715DC"/>
    <w:rsid w:val="00973557"/>
    <w:rsid w:val="00973BB0"/>
    <w:rsid w:val="00975458"/>
    <w:rsid w:val="00975BD4"/>
    <w:rsid w:val="00975BEC"/>
    <w:rsid w:val="00976B64"/>
    <w:rsid w:val="00976CAA"/>
    <w:rsid w:val="009801CE"/>
    <w:rsid w:val="00980631"/>
    <w:rsid w:val="009817DE"/>
    <w:rsid w:val="009828C8"/>
    <w:rsid w:val="0098355B"/>
    <w:rsid w:val="009848BF"/>
    <w:rsid w:val="00984D0A"/>
    <w:rsid w:val="00984DD9"/>
    <w:rsid w:val="00985AB7"/>
    <w:rsid w:val="009861F3"/>
    <w:rsid w:val="0099065A"/>
    <w:rsid w:val="0099166B"/>
    <w:rsid w:val="00992122"/>
    <w:rsid w:val="00992A6E"/>
    <w:rsid w:val="00996CC5"/>
    <w:rsid w:val="00996EDE"/>
    <w:rsid w:val="0099798C"/>
    <w:rsid w:val="00997CF2"/>
    <w:rsid w:val="009A167E"/>
    <w:rsid w:val="009A18DE"/>
    <w:rsid w:val="009A2AB4"/>
    <w:rsid w:val="009A33D3"/>
    <w:rsid w:val="009A3D5D"/>
    <w:rsid w:val="009A4233"/>
    <w:rsid w:val="009A4B76"/>
    <w:rsid w:val="009A52B4"/>
    <w:rsid w:val="009A73FB"/>
    <w:rsid w:val="009A75EA"/>
    <w:rsid w:val="009B0742"/>
    <w:rsid w:val="009B1C68"/>
    <w:rsid w:val="009B24A2"/>
    <w:rsid w:val="009B56FA"/>
    <w:rsid w:val="009B7FFD"/>
    <w:rsid w:val="009C1BBB"/>
    <w:rsid w:val="009C4201"/>
    <w:rsid w:val="009C5283"/>
    <w:rsid w:val="009C610B"/>
    <w:rsid w:val="009D1D4B"/>
    <w:rsid w:val="009D31FC"/>
    <w:rsid w:val="009D5355"/>
    <w:rsid w:val="009D5E7F"/>
    <w:rsid w:val="009D610D"/>
    <w:rsid w:val="009D719D"/>
    <w:rsid w:val="009E085E"/>
    <w:rsid w:val="009E4725"/>
    <w:rsid w:val="009E5DAE"/>
    <w:rsid w:val="009E716B"/>
    <w:rsid w:val="009E7698"/>
    <w:rsid w:val="009F029C"/>
    <w:rsid w:val="009F111C"/>
    <w:rsid w:val="009F23E3"/>
    <w:rsid w:val="009F2C49"/>
    <w:rsid w:val="009F3DC9"/>
    <w:rsid w:val="009F459E"/>
    <w:rsid w:val="009F5AC8"/>
    <w:rsid w:val="009F64E4"/>
    <w:rsid w:val="009F71DE"/>
    <w:rsid w:val="009F7B31"/>
    <w:rsid w:val="00A003A6"/>
    <w:rsid w:val="00A012F3"/>
    <w:rsid w:val="00A0161A"/>
    <w:rsid w:val="00A01FF4"/>
    <w:rsid w:val="00A02B9D"/>
    <w:rsid w:val="00A040DC"/>
    <w:rsid w:val="00A05548"/>
    <w:rsid w:val="00A06ADA"/>
    <w:rsid w:val="00A10440"/>
    <w:rsid w:val="00A11420"/>
    <w:rsid w:val="00A11C6A"/>
    <w:rsid w:val="00A14551"/>
    <w:rsid w:val="00A1455F"/>
    <w:rsid w:val="00A17582"/>
    <w:rsid w:val="00A17F54"/>
    <w:rsid w:val="00A20BDF"/>
    <w:rsid w:val="00A22FBF"/>
    <w:rsid w:val="00A22FDC"/>
    <w:rsid w:val="00A24C2B"/>
    <w:rsid w:val="00A2776C"/>
    <w:rsid w:val="00A27C67"/>
    <w:rsid w:val="00A30CB2"/>
    <w:rsid w:val="00A32603"/>
    <w:rsid w:val="00A3473B"/>
    <w:rsid w:val="00A34926"/>
    <w:rsid w:val="00A3534A"/>
    <w:rsid w:val="00A3637F"/>
    <w:rsid w:val="00A37781"/>
    <w:rsid w:val="00A40ED2"/>
    <w:rsid w:val="00A41236"/>
    <w:rsid w:val="00A43A22"/>
    <w:rsid w:val="00A457C6"/>
    <w:rsid w:val="00A45E14"/>
    <w:rsid w:val="00A55329"/>
    <w:rsid w:val="00A561B4"/>
    <w:rsid w:val="00A5670B"/>
    <w:rsid w:val="00A5690D"/>
    <w:rsid w:val="00A56C72"/>
    <w:rsid w:val="00A60E62"/>
    <w:rsid w:val="00A62447"/>
    <w:rsid w:val="00A6532F"/>
    <w:rsid w:val="00A66BC0"/>
    <w:rsid w:val="00A66F8B"/>
    <w:rsid w:val="00A679A2"/>
    <w:rsid w:val="00A7207D"/>
    <w:rsid w:val="00A72CEB"/>
    <w:rsid w:val="00A73B2E"/>
    <w:rsid w:val="00A74119"/>
    <w:rsid w:val="00A7624D"/>
    <w:rsid w:val="00A76ACD"/>
    <w:rsid w:val="00A76B41"/>
    <w:rsid w:val="00A817F7"/>
    <w:rsid w:val="00A8315D"/>
    <w:rsid w:val="00A83A7E"/>
    <w:rsid w:val="00A83E47"/>
    <w:rsid w:val="00A83F3B"/>
    <w:rsid w:val="00A849D2"/>
    <w:rsid w:val="00A8513E"/>
    <w:rsid w:val="00A85B18"/>
    <w:rsid w:val="00A86058"/>
    <w:rsid w:val="00A9073E"/>
    <w:rsid w:val="00A90A1A"/>
    <w:rsid w:val="00A91081"/>
    <w:rsid w:val="00A9111D"/>
    <w:rsid w:val="00A91746"/>
    <w:rsid w:val="00A919A7"/>
    <w:rsid w:val="00A92952"/>
    <w:rsid w:val="00A94E4A"/>
    <w:rsid w:val="00A976D9"/>
    <w:rsid w:val="00AA21DB"/>
    <w:rsid w:val="00AA358C"/>
    <w:rsid w:val="00AA461E"/>
    <w:rsid w:val="00AA5875"/>
    <w:rsid w:val="00AA6890"/>
    <w:rsid w:val="00AA7654"/>
    <w:rsid w:val="00AB0E33"/>
    <w:rsid w:val="00AB16D4"/>
    <w:rsid w:val="00AB2ECC"/>
    <w:rsid w:val="00AB4C81"/>
    <w:rsid w:val="00AB653F"/>
    <w:rsid w:val="00AB7195"/>
    <w:rsid w:val="00AB7965"/>
    <w:rsid w:val="00AB7E68"/>
    <w:rsid w:val="00AC1079"/>
    <w:rsid w:val="00AC142D"/>
    <w:rsid w:val="00AC208C"/>
    <w:rsid w:val="00AC362A"/>
    <w:rsid w:val="00AC4319"/>
    <w:rsid w:val="00AC441B"/>
    <w:rsid w:val="00AD09E5"/>
    <w:rsid w:val="00AD1D00"/>
    <w:rsid w:val="00AD2934"/>
    <w:rsid w:val="00AD46FD"/>
    <w:rsid w:val="00AD57D6"/>
    <w:rsid w:val="00AE2B1E"/>
    <w:rsid w:val="00AE339B"/>
    <w:rsid w:val="00AE3667"/>
    <w:rsid w:val="00AE3F69"/>
    <w:rsid w:val="00AE4013"/>
    <w:rsid w:val="00AE4945"/>
    <w:rsid w:val="00AE5D2F"/>
    <w:rsid w:val="00AE6614"/>
    <w:rsid w:val="00AE6CE3"/>
    <w:rsid w:val="00AE71A2"/>
    <w:rsid w:val="00AE7974"/>
    <w:rsid w:val="00AF02F4"/>
    <w:rsid w:val="00AF05CC"/>
    <w:rsid w:val="00AF1921"/>
    <w:rsid w:val="00AF414F"/>
    <w:rsid w:val="00AF4DFF"/>
    <w:rsid w:val="00B03393"/>
    <w:rsid w:val="00B03E4D"/>
    <w:rsid w:val="00B04934"/>
    <w:rsid w:val="00B05DC9"/>
    <w:rsid w:val="00B10854"/>
    <w:rsid w:val="00B11D9C"/>
    <w:rsid w:val="00B12BCD"/>
    <w:rsid w:val="00B12CED"/>
    <w:rsid w:val="00B14816"/>
    <w:rsid w:val="00B16C33"/>
    <w:rsid w:val="00B203C5"/>
    <w:rsid w:val="00B222FF"/>
    <w:rsid w:val="00B23478"/>
    <w:rsid w:val="00B2368A"/>
    <w:rsid w:val="00B2382C"/>
    <w:rsid w:val="00B2409E"/>
    <w:rsid w:val="00B24442"/>
    <w:rsid w:val="00B246C5"/>
    <w:rsid w:val="00B25753"/>
    <w:rsid w:val="00B26D3F"/>
    <w:rsid w:val="00B26F14"/>
    <w:rsid w:val="00B26F28"/>
    <w:rsid w:val="00B27355"/>
    <w:rsid w:val="00B277C5"/>
    <w:rsid w:val="00B32406"/>
    <w:rsid w:val="00B3326C"/>
    <w:rsid w:val="00B33C64"/>
    <w:rsid w:val="00B34075"/>
    <w:rsid w:val="00B34A3C"/>
    <w:rsid w:val="00B35108"/>
    <w:rsid w:val="00B3549D"/>
    <w:rsid w:val="00B35B3B"/>
    <w:rsid w:val="00B36A54"/>
    <w:rsid w:val="00B37F30"/>
    <w:rsid w:val="00B415A6"/>
    <w:rsid w:val="00B42058"/>
    <w:rsid w:val="00B430FD"/>
    <w:rsid w:val="00B43783"/>
    <w:rsid w:val="00B43A95"/>
    <w:rsid w:val="00B44B3E"/>
    <w:rsid w:val="00B44F7F"/>
    <w:rsid w:val="00B46B6C"/>
    <w:rsid w:val="00B47DFE"/>
    <w:rsid w:val="00B47E43"/>
    <w:rsid w:val="00B5032C"/>
    <w:rsid w:val="00B50B06"/>
    <w:rsid w:val="00B50C64"/>
    <w:rsid w:val="00B53A15"/>
    <w:rsid w:val="00B5599E"/>
    <w:rsid w:val="00B55EE0"/>
    <w:rsid w:val="00B56090"/>
    <w:rsid w:val="00B630A1"/>
    <w:rsid w:val="00B64C9F"/>
    <w:rsid w:val="00B64E9F"/>
    <w:rsid w:val="00B673A8"/>
    <w:rsid w:val="00B67930"/>
    <w:rsid w:val="00B71A46"/>
    <w:rsid w:val="00B71D26"/>
    <w:rsid w:val="00B7366F"/>
    <w:rsid w:val="00B74F16"/>
    <w:rsid w:val="00B76C67"/>
    <w:rsid w:val="00B76E7A"/>
    <w:rsid w:val="00B833AE"/>
    <w:rsid w:val="00B8426F"/>
    <w:rsid w:val="00B8429D"/>
    <w:rsid w:val="00B84805"/>
    <w:rsid w:val="00B87786"/>
    <w:rsid w:val="00B90DBE"/>
    <w:rsid w:val="00B913F4"/>
    <w:rsid w:val="00B9161B"/>
    <w:rsid w:val="00B938EF"/>
    <w:rsid w:val="00B93AA8"/>
    <w:rsid w:val="00B9423D"/>
    <w:rsid w:val="00B94773"/>
    <w:rsid w:val="00B94FAD"/>
    <w:rsid w:val="00B969E2"/>
    <w:rsid w:val="00B97D85"/>
    <w:rsid w:val="00BA1079"/>
    <w:rsid w:val="00BA1E50"/>
    <w:rsid w:val="00BA2D56"/>
    <w:rsid w:val="00BA3110"/>
    <w:rsid w:val="00BA637E"/>
    <w:rsid w:val="00BA6788"/>
    <w:rsid w:val="00BA67A5"/>
    <w:rsid w:val="00BA6BAF"/>
    <w:rsid w:val="00BA70E7"/>
    <w:rsid w:val="00BA7C65"/>
    <w:rsid w:val="00BB0288"/>
    <w:rsid w:val="00BB0ACB"/>
    <w:rsid w:val="00BB0B60"/>
    <w:rsid w:val="00BB20EF"/>
    <w:rsid w:val="00BB2374"/>
    <w:rsid w:val="00BB2475"/>
    <w:rsid w:val="00BB28E3"/>
    <w:rsid w:val="00BB3358"/>
    <w:rsid w:val="00BB4D1D"/>
    <w:rsid w:val="00BB5186"/>
    <w:rsid w:val="00BB605D"/>
    <w:rsid w:val="00BB7D49"/>
    <w:rsid w:val="00BB7D89"/>
    <w:rsid w:val="00BC0407"/>
    <w:rsid w:val="00BC049A"/>
    <w:rsid w:val="00BC0F5D"/>
    <w:rsid w:val="00BC246B"/>
    <w:rsid w:val="00BC28F1"/>
    <w:rsid w:val="00BC36CD"/>
    <w:rsid w:val="00BC3B73"/>
    <w:rsid w:val="00BC477C"/>
    <w:rsid w:val="00BC5C43"/>
    <w:rsid w:val="00BC5C72"/>
    <w:rsid w:val="00BC7F85"/>
    <w:rsid w:val="00BD0C52"/>
    <w:rsid w:val="00BD166E"/>
    <w:rsid w:val="00BD1E31"/>
    <w:rsid w:val="00BD2961"/>
    <w:rsid w:val="00BD3E8E"/>
    <w:rsid w:val="00BD4217"/>
    <w:rsid w:val="00BD5CA2"/>
    <w:rsid w:val="00BD6548"/>
    <w:rsid w:val="00BD67BE"/>
    <w:rsid w:val="00BE1E5B"/>
    <w:rsid w:val="00BE1F63"/>
    <w:rsid w:val="00BE20AC"/>
    <w:rsid w:val="00BE4336"/>
    <w:rsid w:val="00BE4547"/>
    <w:rsid w:val="00BF0C38"/>
    <w:rsid w:val="00BF57EC"/>
    <w:rsid w:val="00BF5A19"/>
    <w:rsid w:val="00BF6A63"/>
    <w:rsid w:val="00BF7A6A"/>
    <w:rsid w:val="00C00C3C"/>
    <w:rsid w:val="00C01B6C"/>
    <w:rsid w:val="00C03238"/>
    <w:rsid w:val="00C03445"/>
    <w:rsid w:val="00C0376B"/>
    <w:rsid w:val="00C059A9"/>
    <w:rsid w:val="00C066CE"/>
    <w:rsid w:val="00C06927"/>
    <w:rsid w:val="00C1251C"/>
    <w:rsid w:val="00C14161"/>
    <w:rsid w:val="00C14D83"/>
    <w:rsid w:val="00C1605E"/>
    <w:rsid w:val="00C1641C"/>
    <w:rsid w:val="00C1732B"/>
    <w:rsid w:val="00C17CBE"/>
    <w:rsid w:val="00C21072"/>
    <w:rsid w:val="00C21851"/>
    <w:rsid w:val="00C22A22"/>
    <w:rsid w:val="00C23A45"/>
    <w:rsid w:val="00C23FED"/>
    <w:rsid w:val="00C272F5"/>
    <w:rsid w:val="00C30123"/>
    <w:rsid w:val="00C332B0"/>
    <w:rsid w:val="00C336D1"/>
    <w:rsid w:val="00C34541"/>
    <w:rsid w:val="00C34863"/>
    <w:rsid w:val="00C34B47"/>
    <w:rsid w:val="00C37029"/>
    <w:rsid w:val="00C3731C"/>
    <w:rsid w:val="00C37DE4"/>
    <w:rsid w:val="00C42778"/>
    <w:rsid w:val="00C42AF4"/>
    <w:rsid w:val="00C44327"/>
    <w:rsid w:val="00C44612"/>
    <w:rsid w:val="00C45365"/>
    <w:rsid w:val="00C46578"/>
    <w:rsid w:val="00C47879"/>
    <w:rsid w:val="00C51901"/>
    <w:rsid w:val="00C5263E"/>
    <w:rsid w:val="00C52EA0"/>
    <w:rsid w:val="00C5375B"/>
    <w:rsid w:val="00C563A8"/>
    <w:rsid w:val="00C56653"/>
    <w:rsid w:val="00C573B8"/>
    <w:rsid w:val="00C5776A"/>
    <w:rsid w:val="00C6067E"/>
    <w:rsid w:val="00C606E7"/>
    <w:rsid w:val="00C6093B"/>
    <w:rsid w:val="00C60942"/>
    <w:rsid w:val="00C60B2C"/>
    <w:rsid w:val="00C6195D"/>
    <w:rsid w:val="00C62758"/>
    <w:rsid w:val="00C64A04"/>
    <w:rsid w:val="00C71756"/>
    <w:rsid w:val="00C7260C"/>
    <w:rsid w:val="00C753C8"/>
    <w:rsid w:val="00C7676A"/>
    <w:rsid w:val="00C7744B"/>
    <w:rsid w:val="00C777B0"/>
    <w:rsid w:val="00C805D8"/>
    <w:rsid w:val="00C82722"/>
    <w:rsid w:val="00C83E3A"/>
    <w:rsid w:val="00C84826"/>
    <w:rsid w:val="00C85373"/>
    <w:rsid w:val="00C9036D"/>
    <w:rsid w:val="00C90524"/>
    <w:rsid w:val="00C9203B"/>
    <w:rsid w:val="00C927DB"/>
    <w:rsid w:val="00C93E81"/>
    <w:rsid w:val="00C960CF"/>
    <w:rsid w:val="00C96A67"/>
    <w:rsid w:val="00C96EB2"/>
    <w:rsid w:val="00C97572"/>
    <w:rsid w:val="00C97A58"/>
    <w:rsid w:val="00C97DED"/>
    <w:rsid w:val="00CA08A7"/>
    <w:rsid w:val="00CA1CD2"/>
    <w:rsid w:val="00CA3655"/>
    <w:rsid w:val="00CA4297"/>
    <w:rsid w:val="00CA43CB"/>
    <w:rsid w:val="00CA5D49"/>
    <w:rsid w:val="00CB0E36"/>
    <w:rsid w:val="00CB215C"/>
    <w:rsid w:val="00CB3F40"/>
    <w:rsid w:val="00CB442F"/>
    <w:rsid w:val="00CB5360"/>
    <w:rsid w:val="00CC1E02"/>
    <w:rsid w:val="00CC240C"/>
    <w:rsid w:val="00CC6BCD"/>
    <w:rsid w:val="00CD25AC"/>
    <w:rsid w:val="00CD2ED9"/>
    <w:rsid w:val="00CD35F2"/>
    <w:rsid w:val="00CD46F6"/>
    <w:rsid w:val="00CD4EB7"/>
    <w:rsid w:val="00CD7B34"/>
    <w:rsid w:val="00CE1461"/>
    <w:rsid w:val="00CE2899"/>
    <w:rsid w:val="00CE409D"/>
    <w:rsid w:val="00CE72FD"/>
    <w:rsid w:val="00CF05D7"/>
    <w:rsid w:val="00CF156C"/>
    <w:rsid w:val="00CF454D"/>
    <w:rsid w:val="00CF654B"/>
    <w:rsid w:val="00CF665D"/>
    <w:rsid w:val="00CF704D"/>
    <w:rsid w:val="00CF70F1"/>
    <w:rsid w:val="00CF721B"/>
    <w:rsid w:val="00D01612"/>
    <w:rsid w:val="00D0279B"/>
    <w:rsid w:val="00D03B2D"/>
    <w:rsid w:val="00D04865"/>
    <w:rsid w:val="00D0543D"/>
    <w:rsid w:val="00D05523"/>
    <w:rsid w:val="00D05602"/>
    <w:rsid w:val="00D0758D"/>
    <w:rsid w:val="00D07CCD"/>
    <w:rsid w:val="00D102CE"/>
    <w:rsid w:val="00D10947"/>
    <w:rsid w:val="00D10B5C"/>
    <w:rsid w:val="00D11C71"/>
    <w:rsid w:val="00D12607"/>
    <w:rsid w:val="00D13443"/>
    <w:rsid w:val="00D13B22"/>
    <w:rsid w:val="00D146F9"/>
    <w:rsid w:val="00D14753"/>
    <w:rsid w:val="00D14A84"/>
    <w:rsid w:val="00D152A9"/>
    <w:rsid w:val="00D16502"/>
    <w:rsid w:val="00D16B88"/>
    <w:rsid w:val="00D17214"/>
    <w:rsid w:val="00D178CD"/>
    <w:rsid w:val="00D20B20"/>
    <w:rsid w:val="00D22094"/>
    <w:rsid w:val="00D225A2"/>
    <w:rsid w:val="00D22BB4"/>
    <w:rsid w:val="00D235F7"/>
    <w:rsid w:val="00D248B5"/>
    <w:rsid w:val="00D25747"/>
    <w:rsid w:val="00D26AFF"/>
    <w:rsid w:val="00D276AC"/>
    <w:rsid w:val="00D27DF6"/>
    <w:rsid w:val="00D306DE"/>
    <w:rsid w:val="00D31B37"/>
    <w:rsid w:val="00D32C10"/>
    <w:rsid w:val="00D34DC3"/>
    <w:rsid w:val="00D34EA3"/>
    <w:rsid w:val="00D3579C"/>
    <w:rsid w:val="00D35A59"/>
    <w:rsid w:val="00D36E33"/>
    <w:rsid w:val="00D406F9"/>
    <w:rsid w:val="00D41A3D"/>
    <w:rsid w:val="00D43697"/>
    <w:rsid w:val="00D43981"/>
    <w:rsid w:val="00D4563C"/>
    <w:rsid w:val="00D45653"/>
    <w:rsid w:val="00D45DA6"/>
    <w:rsid w:val="00D461EB"/>
    <w:rsid w:val="00D50597"/>
    <w:rsid w:val="00D51E32"/>
    <w:rsid w:val="00D52FCF"/>
    <w:rsid w:val="00D5447C"/>
    <w:rsid w:val="00D559EE"/>
    <w:rsid w:val="00D57760"/>
    <w:rsid w:val="00D577BA"/>
    <w:rsid w:val="00D57CA9"/>
    <w:rsid w:val="00D62D13"/>
    <w:rsid w:val="00D649F3"/>
    <w:rsid w:val="00D64A92"/>
    <w:rsid w:val="00D64C4E"/>
    <w:rsid w:val="00D71079"/>
    <w:rsid w:val="00D72761"/>
    <w:rsid w:val="00D72AA9"/>
    <w:rsid w:val="00D72AC2"/>
    <w:rsid w:val="00D72B65"/>
    <w:rsid w:val="00D7332C"/>
    <w:rsid w:val="00D74EA1"/>
    <w:rsid w:val="00D75EF4"/>
    <w:rsid w:val="00D7643E"/>
    <w:rsid w:val="00D774F9"/>
    <w:rsid w:val="00D80C69"/>
    <w:rsid w:val="00D80CB9"/>
    <w:rsid w:val="00D815C3"/>
    <w:rsid w:val="00D81BFE"/>
    <w:rsid w:val="00D85E63"/>
    <w:rsid w:val="00D90554"/>
    <w:rsid w:val="00D90985"/>
    <w:rsid w:val="00D91467"/>
    <w:rsid w:val="00D92972"/>
    <w:rsid w:val="00D92FBE"/>
    <w:rsid w:val="00D95454"/>
    <w:rsid w:val="00D96962"/>
    <w:rsid w:val="00D97B96"/>
    <w:rsid w:val="00DA011A"/>
    <w:rsid w:val="00DA29DC"/>
    <w:rsid w:val="00DA661F"/>
    <w:rsid w:val="00DA6986"/>
    <w:rsid w:val="00DB013E"/>
    <w:rsid w:val="00DB435C"/>
    <w:rsid w:val="00DB47A2"/>
    <w:rsid w:val="00DC051C"/>
    <w:rsid w:val="00DC0C1E"/>
    <w:rsid w:val="00DC1C84"/>
    <w:rsid w:val="00DC2732"/>
    <w:rsid w:val="00DC2FB9"/>
    <w:rsid w:val="00DC6BD7"/>
    <w:rsid w:val="00DC6CAB"/>
    <w:rsid w:val="00DC7E1B"/>
    <w:rsid w:val="00DD2A54"/>
    <w:rsid w:val="00DD30C7"/>
    <w:rsid w:val="00DD3D66"/>
    <w:rsid w:val="00DD4C47"/>
    <w:rsid w:val="00DD7DAC"/>
    <w:rsid w:val="00DE16D3"/>
    <w:rsid w:val="00DE1F26"/>
    <w:rsid w:val="00DE21CF"/>
    <w:rsid w:val="00DE2E34"/>
    <w:rsid w:val="00DE307F"/>
    <w:rsid w:val="00DE3897"/>
    <w:rsid w:val="00DE4789"/>
    <w:rsid w:val="00DE72DC"/>
    <w:rsid w:val="00DF188A"/>
    <w:rsid w:val="00DF1A7B"/>
    <w:rsid w:val="00DF4E4C"/>
    <w:rsid w:val="00DF4E5C"/>
    <w:rsid w:val="00DF5A0C"/>
    <w:rsid w:val="00DF60F5"/>
    <w:rsid w:val="00DF6F09"/>
    <w:rsid w:val="00DF782C"/>
    <w:rsid w:val="00E00847"/>
    <w:rsid w:val="00E030F9"/>
    <w:rsid w:val="00E03602"/>
    <w:rsid w:val="00E04BD9"/>
    <w:rsid w:val="00E04C95"/>
    <w:rsid w:val="00E0541D"/>
    <w:rsid w:val="00E07740"/>
    <w:rsid w:val="00E106ED"/>
    <w:rsid w:val="00E111D9"/>
    <w:rsid w:val="00E11F9D"/>
    <w:rsid w:val="00E12EE0"/>
    <w:rsid w:val="00E148A7"/>
    <w:rsid w:val="00E149BD"/>
    <w:rsid w:val="00E15458"/>
    <w:rsid w:val="00E15540"/>
    <w:rsid w:val="00E16565"/>
    <w:rsid w:val="00E274BB"/>
    <w:rsid w:val="00E3019A"/>
    <w:rsid w:val="00E3163A"/>
    <w:rsid w:val="00E3379F"/>
    <w:rsid w:val="00E35018"/>
    <w:rsid w:val="00E351E2"/>
    <w:rsid w:val="00E35272"/>
    <w:rsid w:val="00E40E99"/>
    <w:rsid w:val="00E4115B"/>
    <w:rsid w:val="00E422FC"/>
    <w:rsid w:val="00E42D5B"/>
    <w:rsid w:val="00E44F4B"/>
    <w:rsid w:val="00E45F0F"/>
    <w:rsid w:val="00E513BE"/>
    <w:rsid w:val="00E52964"/>
    <w:rsid w:val="00E5299C"/>
    <w:rsid w:val="00E54B3C"/>
    <w:rsid w:val="00E5565D"/>
    <w:rsid w:val="00E55ED7"/>
    <w:rsid w:val="00E5718F"/>
    <w:rsid w:val="00E576AE"/>
    <w:rsid w:val="00E60448"/>
    <w:rsid w:val="00E6101B"/>
    <w:rsid w:val="00E62920"/>
    <w:rsid w:val="00E63E7C"/>
    <w:rsid w:val="00E64667"/>
    <w:rsid w:val="00E64740"/>
    <w:rsid w:val="00E65040"/>
    <w:rsid w:val="00E659D5"/>
    <w:rsid w:val="00E65D32"/>
    <w:rsid w:val="00E66530"/>
    <w:rsid w:val="00E67C8E"/>
    <w:rsid w:val="00E71BD3"/>
    <w:rsid w:val="00E73336"/>
    <w:rsid w:val="00E73513"/>
    <w:rsid w:val="00E755BD"/>
    <w:rsid w:val="00E75743"/>
    <w:rsid w:val="00E7608F"/>
    <w:rsid w:val="00E771C7"/>
    <w:rsid w:val="00E7744C"/>
    <w:rsid w:val="00E81242"/>
    <w:rsid w:val="00E81C2A"/>
    <w:rsid w:val="00E825F1"/>
    <w:rsid w:val="00E84133"/>
    <w:rsid w:val="00E84FC8"/>
    <w:rsid w:val="00E87CDF"/>
    <w:rsid w:val="00E95297"/>
    <w:rsid w:val="00EA15F3"/>
    <w:rsid w:val="00EA1946"/>
    <w:rsid w:val="00EA1D7F"/>
    <w:rsid w:val="00EA1E9D"/>
    <w:rsid w:val="00EA2AA2"/>
    <w:rsid w:val="00EA3D1D"/>
    <w:rsid w:val="00EA4B64"/>
    <w:rsid w:val="00EA4E8F"/>
    <w:rsid w:val="00EA7AB5"/>
    <w:rsid w:val="00EB1A1E"/>
    <w:rsid w:val="00EB2B1D"/>
    <w:rsid w:val="00EB2F0A"/>
    <w:rsid w:val="00EB3315"/>
    <w:rsid w:val="00EB4BA4"/>
    <w:rsid w:val="00EB6777"/>
    <w:rsid w:val="00EC2139"/>
    <w:rsid w:val="00EC5F64"/>
    <w:rsid w:val="00EC6DA8"/>
    <w:rsid w:val="00EC7701"/>
    <w:rsid w:val="00EC7D49"/>
    <w:rsid w:val="00ED0217"/>
    <w:rsid w:val="00ED0BC6"/>
    <w:rsid w:val="00ED0D8E"/>
    <w:rsid w:val="00ED1400"/>
    <w:rsid w:val="00ED263B"/>
    <w:rsid w:val="00ED31A2"/>
    <w:rsid w:val="00ED31F6"/>
    <w:rsid w:val="00ED3AA0"/>
    <w:rsid w:val="00ED586D"/>
    <w:rsid w:val="00ED773E"/>
    <w:rsid w:val="00EE1712"/>
    <w:rsid w:val="00EE2DE4"/>
    <w:rsid w:val="00EE3C9D"/>
    <w:rsid w:val="00EE485C"/>
    <w:rsid w:val="00EE5632"/>
    <w:rsid w:val="00EE7458"/>
    <w:rsid w:val="00EF20DE"/>
    <w:rsid w:val="00EF243B"/>
    <w:rsid w:val="00EF2452"/>
    <w:rsid w:val="00EF4A8D"/>
    <w:rsid w:val="00EF4E06"/>
    <w:rsid w:val="00EF56C2"/>
    <w:rsid w:val="00EF5F07"/>
    <w:rsid w:val="00EF7AAB"/>
    <w:rsid w:val="00F0035E"/>
    <w:rsid w:val="00F0160A"/>
    <w:rsid w:val="00F017C6"/>
    <w:rsid w:val="00F02E4A"/>
    <w:rsid w:val="00F03055"/>
    <w:rsid w:val="00F10C83"/>
    <w:rsid w:val="00F112FA"/>
    <w:rsid w:val="00F11472"/>
    <w:rsid w:val="00F119C2"/>
    <w:rsid w:val="00F11CC1"/>
    <w:rsid w:val="00F15BAE"/>
    <w:rsid w:val="00F1619E"/>
    <w:rsid w:val="00F16881"/>
    <w:rsid w:val="00F203C4"/>
    <w:rsid w:val="00F20ADE"/>
    <w:rsid w:val="00F21A81"/>
    <w:rsid w:val="00F21F60"/>
    <w:rsid w:val="00F23915"/>
    <w:rsid w:val="00F23943"/>
    <w:rsid w:val="00F244EE"/>
    <w:rsid w:val="00F24ADE"/>
    <w:rsid w:val="00F259C6"/>
    <w:rsid w:val="00F25DFE"/>
    <w:rsid w:val="00F25FB5"/>
    <w:rsid w:val="00F26465"/>
    <w:rsid w:val="00F268ED"/>
    <w:rsid w:val="00F26935"/>
    <w:rsid w:val="00F269CB"/>
    <w:rsid w:val="00F30F93"/>
    <w:rsid w:val="00F327FC"/>
    <w:rsid w:val="00F32D7A"/>
    <w:rsid w:val="00F3353B"/>
    <w:rsid w:val="00F34962"/>
    <w:rsid w:val="00F35AAA"/>
    <w:rsid w:val="00F36927"/>
    <w:rsid w:val="00F37569"/>
    <w:rsid w:val="00F3794F"/>
    <w:rsid w:val="00F4020A"/>
    <w:rsid w:val="00F40802"/>
    <w:rsid w:val="00F43A4F"/>
    <w:rsid w:val="00F43C4B"/>
    <w:rsid w:val="00F44478"/>
    <w:rsid w:val="00F45E19"/>
    <w:rsid w:val="00F46F7C"/>
    <w:rsid w:val="00F47612"/>
    <w:rsid w:val="00F47D43"/>
    <w:rsid w:val="00F50693"/>
    <w:rsid w:val="00F51B57"/>
    <w:rsid w:val="00F52664"/>
    <w:rsid w:val="00F52CBC"/>
    <w:rsid w:val="00F5373B"/>
    <w:rsid w:val="00F53ECC"/>
    <w:rsid w:val="00F55D5C"/>
    <w:rsid w:val="00F563E1"/>
    <w:rsid w:val="00F5655D"/>
    <w:rsid w:val="00F56A5B"/>
    <w:rsid w:val="00F57600"/>
    <w:rsid w:val="00F57902"/>
    <w:rsid w:val="00F606DA"/>
    <w:rsid w:val="00F60786"/>
    <w:rsid w:val="00F61718"/>
    <w:rsid w:val="00F64317"/>
    <w:rsid w:val="00F67966"/>
    <w:rsid w:val="00F67D11"/>
    <w:rsid w:val="00F67E28"/>
    <w:rsid w:val="00F70DAD"/>
    <w:rsid w:val="00F70F61"/>
    <w:rsid w:val="00F72BE2"/>
    <w:rsid w:val="00F73C3D"/>
    <w:rsid w:val="00F74057"/>
    <w:rsid w:val="00F7410A"/>
    <w:rsid w:val="00F76773"/>
    <w:rsid w:val="00F76C48"/>
    <w:rsid w:val="00F806EA"/>
    <w:rsid w:val="00F80E1E"/>
    <w:rsid w:val="00F816BD"/>
    <w:rsid w:val="00F83B6C"/>
    <w:rsid w:val="00F84B77"/>
    <w:rsid w:val="00F85C7D"/>
    <w:rsid w:val="00F8635D"/>
    <w:rsid w:val="00F86C92"/>
    <w:rsid w:val="00F90E67"/>
    <w:rsid w:val="00F94152"/>
    <w:rsid w:val="00F94748"/>
    <w:rsid w:val="00F96704"/>
    <w:rsid w:val="00F975F6"/>
    <w:rsid w:val="00FA1B1B"/>
    <w:rsid w:val="00FA2D97"/>
    <w:rsid w:val="00FA3BD5"/>
    <w:rsid w:val="00FA777B"/>
    <w:rsid w:val="00FB02E3"/>
    <w:rsid w:val="00FB06D5"/>
    <w:rsid w:val="00FB15DB"/>
    <w:rsid w:val="00FB2C98"/>
    <w:rsid w:val="00FB5CE8"/>
    <w:rsid w:val="00FB5E18"/>
    <w:rsid w:val="00FC0557"/>
    <w:rsid w:val="00FC0823"/>
    <w:rsid w:val="00FC1563"/>
    <w:rsid w:val="00FC1F6F"/>
    <w:rsid w:val="00FC3A4F"/>
    <w:rsid w:val="00FC4056"/>
    <w:rsid w:val="00FC4748"/>
    <w:rsid w:val="00FC64D1"/>
    <w:rsid w:val="00FC6A2F"/>
    <w:rsid w:val="00FC6A51"/>
    <w:rsid w:val="00FC6CFC"/>
    <w:rsid w:val="00FD00DC"/>
    <w:rsid w:val="00FD0160"/>
    <w:rsid w:val="00FD08C1"/>
    <w:rsid w:val="00FD09CF"/>
    <w:rsid w:val="00FD0BD8"/>
    <w:rsid w:val="00FD6398"/>
    <w:rsid w:val="00FD6C05"/>
    <w:rsid w:val="00FE0D68"/>
    <w:rsid w:val="00FE27EB"/>
    <w:rsid w:val="00FE317C"/>
    <w:rsid w:val="00FE3A62"/>
    <w:rsid w:val="00FE53B9"/>
    <w:rsid w:val="00FE5F16"/>
    <w:rsid w:val="00FE7146"/>
    <w:rsid w:val="00FE7607"/>
    <w:rsid w:val="00FE7B4D"/>
    <w:rsid w:val="00FF05E4"/>
    <w:rsid w:val="00FF087C"/>
    <w:rsid w:val="00FF0C23"/>
    <w:rsid w:val="00FF0C3F"/>
    <w:rsid w:val="00FF143D"/>
    <w:rsid w:val="00FF5379"/>
    <w:rsid w:val="00FF67F6"/>
    <w:rsid w:val="00FF73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49C4"/>
    <w:pPr>
      <w:spacing w:after="0" w:line="240" w:lineRule="auto"/>
    </w:pPr>
    <w:rPr>
      <w:rFonts w:ascii="Calibri" w:eastAsia="Times New Roman" w:hAnsi="Calibri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580C0A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80C0A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80C0A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80C0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80C0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80C0A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80C0A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80C0A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80C0A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80C0A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580C0A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580C0A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580C0A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580C0A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580C0A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580C0A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580C0A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580C0A"/>
    <w:rPr>
      <w:rFonts w:ascii="Cambria" w:eastAsia="Times New Roman" w:hAnsi="Cambria" w:cs="Times New Roman"/>
    </w:rPr>
  </w:style>
  <w:style w:type="paragraph" w:styleId="a3">
    <w:name w:val="No Spacing"/>
    <w:basedOn w:val="a"/>
    <w:uiPriority w:val="1"/>
    <w:qFormat/>
    <w:rsid w:val="00580C0A"/>
    <w:rPr>
      <w:szCs w:val="32"/>
    </w:rPr>
  </w:style>
  <w:style w:type="paragraph" w:styleId="a4">
    <w:name w:val="List Paragraph"/>
    <w:basedOn w:val="a"/>
    <w:uiPriority w:val="34"/>
    <w:qFormat/>
    <w:rsid w:val="00580C0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80C0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80C0A"/>
    <w:rPr>
      <w:rFonts w:ascii="Tahoma" w:eastAsia="Times New Roman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580C0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80C0A"/>
    <w:rPr>
      <w:rFonts w:ascii="Calibri" w:eastAsia="Times New Roman" w:hAnsi="Calibri" w:cs="Times New Roman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580C0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80C0A"/>
    <w:rPr>
      <w:rFonts w:ascii="Calibri" w:eastAsia="Times New Roman" w:hAnsi="Calibri" w:cs="Times New Roman"/>
      <w:sz w:val="24"/>
      <w:szCs w:val="24"/>
    </w:rPr>
  </w:style>
  <w:style w:type="paragraph" w:styleId="ab">
    <w:name w:val="Title"/>
    <w:basedOn w:val="a"/>
    <w:next w:val="a"/>
    <w:link w:val="ac"/>
    <w:uiPriority w:val="10"/>
    <w:qFormat/>
    <w:rsid w:val="00580C0A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c">
    <w:name w:val="Название Знак"/>
    <w:basedOn w:val="a0"/>
    <w:link w:val="ab"/>
    <w:uiPriority w:val="10"/>
    <w:rsid w:val="00580C0A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d">
    <w:name w:val="Subtitle"/>
    <w:basedOn w:val="a"/>
    <w:next w:val="a"/>
    <w:link w:val="ae"/>
    <w:uiPriority w:val="11"/>
    <w:qFormat/>
    <w:rsid w:val="00580C0A"/>
    <w:pPr>
      <w:spacing w:after="60"/>
      <w:jc w:val="center"/>
      <w:outlineLvl w:val="1"/>
    </w:pPr>
    <w:rPr>
      <w:rFonts w:ascii="Cambria" w:hAnsi="Cambria"/>
    </w:rPr>
  </w:style>
  <w:style w:type="character" w:customStyle="1" w:styleId="ae">
    <w:name w:val="Подзаголовок Знак"/>
    <w:basedOn w:val="a0"/>
    <w:link w:val="ad"/>
    <w:uiPriority w:val="11"/>
    <w:rsid w:val="00580C0A"/>
    <w:rPr>
      <w:rFonts w:ascii="Cambria" w:eastAsia="Times New Roman" w:hAnsi="Cambria" w:cs="Times New Roman"/>
      <w:sz w:val="24"/>
      <w:szCs w:val="24"/>
    </w:rPr>
  </w:style>
  <w:style w:type="character" w:styleId="af">
    <w:name w:val="Strong"/>
    <w:basedOn w:val="a0"/>
    <w:uiPriority w:val="22"/>
    <w:qFormat/>
    <w:rsid w:val="00580C0A"/>
    <w:rPr>
      <w:b/>
      <w:bCs/>
    </w:rPr>
  </w:style>
  <w:style w:type="character" w:styleId="af0">
    <w:name w:val="Emphasis"/>
    <w:basedOn w:val="a0"/>
    <w:uiPriority w:val="20"/>
    <w:qFormat/>
    <w:rsid w:val="00580C0A"/>
    <w:rPr>
      <w:rFonts w:ascii="Calibri" w:hAnsi="Calibri"/>
      <w:b/>
      <w:i/>
      <w:iCs/>
    </w:rPr>
  </w:style>
  <w:style w:type="paragraph" w:styleId="21">
    <w:name w:val="Quote"/>
    <w:basedOn w:val="a"/>
    <w:next w:val="a"/>
    <w:link w:val="22"/>
    <w:uiPriority w:val="29"/>
    <w:qFormat/>
    <w:rsid w:val="00580C0A"/>
    <w:rPr>
      <w:i/>
    </w:rPr>
  </w:style>
  <w:style w:type="character" w:customStyle="1" w:styleId="22">
    <w:name w:val="Цитата 2 Знак"/>
    <w:basedOn w:val="a0"/>
    <w:link w:val="21"/>
    <w:uiPriority w:val="29"/>
    <w:rsid w:val="00580C0A"/>
    <w:rPr>
      <w:rFonts w:ascii="Calibri" w:eastAsia="Times New Roman" w:hAnsi="Calibri" w:cs="Times New Roman"/>
      <w:i/>
      <w:sz w:val="24"/>
      <w:szCs w:val="24"/>
    </w:rPr>
  </w:style>
  <w:style w:type="paragraph" w:styleId="af1">
    <w:name w:val="Intense Quote"/>
    <w:basedOn w:val="a"/>
    <w:next w:val="a"/>
    <w:link w:val="af2"/>
    <w:uiPriority w:val="30"/>
    <w:qFormat/>
    <w:rsid w:val="00580C0A"/>
    <w:pPr>
      <w:ind w:left="720" w:right="720"/>
    </w:pPr>
    <w:rPr>
      <w:b/>
      <w:i/>
      <w:szCs w:val="22"/>
    </w:rPr>
  </w:style>
  <w:style w:type="character" w:customStyle="1" w:styleId="af2">
    <w:name w:val="Выделенная цитата Знак"/>
    <w:basedOn w:val="a0"/>
    <w:link w:val="af1"/>
    <w:uiPriority w:val="30"/>
    <w:rsid w:val="00580C0A"/>
    <w:rPr>
      <w:rFonts w:ascii="Calibri" w:eastAsia="Times New Roman" w:hAnsi="Calibri" w:cs="Times New Roman"/>
      <w:b/>
      <w:i/>
      <w:sz w:val="24"/>
    </w:rPr>
  </w:style>
  <w:style w:type="character" w:styleId="af3">
    <w:name w:val="Subtle Emphasis"/>
    <w:uiPriority w:val="19"/>
    <w:qFormat/>
    <w:rsid w:val="00580C0A"/>
    <w:rPr>
      <w:i/>
      <w:color w:val="5A5A5A"/>
    </w:rPr>
  </w:style>
  <w:style w:type="character" w:styleId="af4">
    <w:name w:val="Intense Emphasis"/>
    <w:basedOn w:val="a0"/>
    <w:uiPriority w:val="21"/>
    <w:qFormat/>
    <w:rsid w:val="00580C0A"/>
    <w:rPr>
      <w:b/>
      <w:i/>
      <w:sz w:val="24"/>
      <w:szCs w:val="24"/>
      <w:u w:val="single"/>
    </w:rPr>
  </w:style>
  <w:style w:type="character" w:styleId="af5">
    <w:name w:val="Subtle Reference"/>
    <w:basedOn w:val="a0"/>
    <w:uiPriority w:val="31"/>
    <w:qFormat/>
    <w:rsid w:val="00580C0A"/>
    <w:rPr>
      <w:sz w:val="24"/>
      <w:szCs w:val="24"/>
      <w:u w:val="single"/>
    </w:rPr>
  </w:style>
  <w:style w:type="character" w:styleId="af6">
    <w:name w:val="Intense Reference"/>
    <w:basedOn w:val="a0"/>
    <w:uiPriority w:val="32"/>
    <w:qFormat/>
    <w:rsid w:val="00580C0A"/>
    <w:rPr>
      <w:b/>
      <w:sz w:val="24"/>
      <w:u w:val="single"/>
    </w:rPr>
  </w:style>
  <w:style w:type="character" w:styleId="af7">
    <w:name w:val="Book Title"/>
    <w:basedOn w:val="a0"/>
    <w:uiPriority w:val="33"/>
    <w:qFormat/>
    <w:rsid w:val="00580C0A"/>
    <w:rPr>
      <w:rFonts w:ascii="Cambria" w:eastAsia="Times New Roman" w:hAnsi="Cambria"/>
      <w:b/>
      <w:i/>
      <w:sz w:val="24"/>
      <w:szCs w:val="24"/>
    </w:rPr>
  </w:style>
  <w:style w:type="paragraph" w:styleId="af8">
    <w:name w:val="TOC Heading"/>
    <w:basedOn w:val="1"/>
    <w:next w:val="a"/>
    <w:uiPriority w:val="39"/>
    <w:semiHidden/>
    <w:unhideWhenUsed/>
    <w:qFormat/>
    <w:rsid w:val="00580C0A"/>
    <w:pPr>
      <w:outlineLvl w:val="9"/>
    </w:pPr>
  </w:style>
  <w:style w:type="character" w:customStyle="1" w:styleId="A50">
    <w:name w:val="A5"/>
    <w:rsid w:val="00580C0A"/>
    <w:rPr>
      <w:rFonts w:ascii="PT Sans" w:hAnsi="PT Sans" w:cs="PT Sans" w:hint="default"/>
      <w:color w:val="000000"/>
      <w:sz w:val="32"/>
      <w:szCs w:val="32"/>
    </w:rPr>
  </w:style>
  <w:style w:type="paragraph" w:styleId="23">
    <w:name w:val="Body Text 2"/>
    <w:basedOn w:val="a"/>
    <w:link w:val="24"/>
    <w:rsid w:val="00580C0A"/>
    <w:pPr>
      <w:spacing w:after="120" w:line="480" w:lineRule="auto"/>
    </w:pPr>
    <w:rPr>
      <w:rFonts w:ascii="Times New Roman" w:hAnsi="Times New Roman"/>
      <w:lang w:eastAsia="ru-RU"/>
    </w:rPr>
  </w:style>
  <w:style w:type="character" w:customStyle="1" w:styleId="24">
    <w:name w:val="Основной текст 2 Знак"/>
    <w:basedOn w:val="a0"/>
    <w:link w:val="23"/>
    <w:rsid w:val="00580C0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580C0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580C0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580C0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table" w:styleId="-1">
    <w:name w:val="Colorful List Accent 1"/>
    <w:basedOn w:val="a1"/>
    <w:uiPriority w:val="72"/>
    <w:rsid w:val="00580C0A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character" w:customStyle="1" w:styleId="af9">
    <w:name w:val="Основной текст_"/>
    <w:link w:val="11"/>
    <w:qFormat/>
    <w:locked/>
    <w:rsid w:val="00580C0A"/>
    <w:rPr>
      <w:rFonts w:cs="Times New Roman"/>
      <w:sz w:val="26"/>
      <w:szCs w:val="26"/>
      <w:shd w:val="clear" w:color="auto" w:fill="FFFFFF"/>
    </w:rPr>
  </w:style>
  <w:style w:type="paragraph" w:customStyle="1" w:styleId="11">
    <w:name w:val="Основной текст1"/>
    <w:basedOn w:val="a"/>
    <w:link w:val="af9"/>
    <w:qFormat/>
    <w:rsid w:val="00580C0A"/>
    <w:pPr>
      <w:shd w:val="clear" w:color="auto" w:fill="FFFFFF"/>
      <w:spacing w:line="326" w:lineRule="exact"/>
    </w:pPr>
    <w:rPr>
      <w:rFonts w:asciiTheme="minorHAnsi" w:eastAsiaTheme="minorHAnsi" w:hAnsiTheme="minorHAnsi"/>
      <w:sz w:val="26"/>
      <w:szCs w:val="26"/>
    </w:rPr>
  </w:style>
  <w:style w:type="paragraph" w:customStyle="1" w:styleId="ConsPlusTitle">
    <w:name w:val="ConsPlusTitle"/>
    <w:rsid w:val="00B8426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fa">
    <w:name w:val="Hyperlink"/>
    <w:basedOn w:val="a0"/>
    <w:uiPriority w:val="99"/>
    <w:semiHidden/>
    <w:unhideWhenUsed/>
    <w:rsid w:val="002E058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49C4"/>
    <w:pPr>
      <w:spacing w:after="0" w:line="240" w:lineRule="auto"/>
    </w:pPr>
    <w:rPr>
      <w:rFonts w:ascii="Calibri" w:eastAsia="Times New Roman" w:hAnsi="Calibri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580C0A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80C0A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80C0A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80C0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80C0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80C0A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80C0A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80C0A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80C0A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80C0A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580C0A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580C0A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580C0A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580C0A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580C0A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580C0A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580C0A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580C0A"/>
    <w:rPr>
      <w:rFonts w:ascii="Cambria" w:eastAsia="Times New Roman" w:hAnsi="Cambria" w:cs="Times New Roman"/>
    </w:rPr>
  </w:style>
  <w:style w:type="paragraph" w:styleId="a3">
    <w:name w:val="No Spacing"/>
    <w:basedOn w:val="a"/>
    <w:uiPriority w:val="1"/>
    <w:qFormat/>
    <w:rsid w:val="00580C0A"/>
    <w:rPr>
      <w:szCs w:val="32"/>
    </w:rPr>
  </w:style>
  <w:style w:type="paragraph" w:styleId="a4">
    <w:name w:val="List Paragraph"/>
    <w:basedOn w:val="a"/>
    <w:uiPriority w:val="34"/>
    <w:qFormat/>
    <w:rsid w:val="00580C0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80C0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80C0A"/>
    <w:rPr>
      <w:rFonts w:ascii="Tahoma" w:eastAsia="Times New Roman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580C0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80C0A"/>
    <w:rPr>
      <w:rFonts w:ascii="Calibri" w:eastAsia="Times New Roman" w:hAnsi="Calibri" w:cs="Times New Roman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580C0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80C0A"/>
    <w:rPr>
      <w:rFonts w:ascii="Calibri" w:eastAsia="Times New Roman" w:hAnsi="Calibri" w:cs="Times New Roman"/>
      <w:sz w:val="24"/>
      <w:szCs w:val="24"/>
    </w:rPr>
  </w:style>
  <w:style w:type="paragraph" w:styleId="ab">
    <w:name w:val="Title"/>
    <w:basedOn w:val="a"/>
    <w:next w:val="a"/>
    <w:link w:val="ac"/>
    <w:uiPriority w:val="10"/>
    <w:qFormat/>
    <w:rsid w:val="00580C0A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c">
    <w:name w:val="Название Знак"/>
    <w:basedOn w:val="a0"/>
    <w:link w:val="ab"/>
    <w:uiPriority w:val="10"/>
    <w:rsid w:val="00580C0A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d">
    <w:name w:val="Subtitle"/>
    <w:basedOn w:val="a"/>
    <w:next w:val="a"/>
    <w:link w:val="ae"/>
    <w:uiPriority w:val="11"/>
    <w:qFormat/>
    <w:rsid w:val="00580C0A"/>
    <w:pPr>
      <w:spacing w:after="60"/>
      <w:jc w:val="center"/>
      <w:outlineLvl w:val="1"/>
    </w:pPr>
    <w:rPr>
      <w:rFonts w:ascii="Cambria" w:hAnsi="Cambria"/>
    </w:rPr>
  </w:style>
  <w:style w:type="character" w:customStyle="1" w:styleId="ae">
    <w:name w:val="Подзаголовок Знак"/>
    <w:basedOn w:val="a0"/>
    <w:link w:val="ad"/>
    <w:uiPriority w:val="11"/>
    <w:rsid w:val="00580C0A"/>
    <w:rPr>
      <w:rFonts w:ascii="Cambria" w:eastAsia="Times New Roman" w:hAnsi="Cambria" w:cs="Times New Roman"/>
      <w:sz w:val="24"/>
      <w:szCs w:val="24"/>
    </w:rPr>
  </w:style>
  <w:style w:type="character" w:styleId="af">
    <w:name w:val="Strong"/>
    <w:basedOn w:val="a0"/>
    <w:uiPriority w:val="22"/>
    <w:qFormat/>
    <w:rsid w:val="00580C0A"/>
    <w:rPr>
      <w:b/>
      <w:bCs/>
    </w:rPr>
  </w:style>
  <w:style w:type="character" w:styleId="af0">
    <w:name w:val="Emphasis"/>
    <w:basedOn w:val="a0"/>
    <w:uiPriority w:val="20"/>
    <w:qFormat/>
    <w:rsid w:val="00580C0A"/>
    <w:rPr>
      <w:rFonts w:ascii="Calibri" w:hAnsi="Calibri"/>
      <w:b/>
      <w:i/>
      <w:iCs/>
    </w:rPr>
  </w:style>
  <w:style w:type="paragraph" w:styleId="21">
    <w:name w:val="Quote"/>
    <w:basedOn w:val="a"/>
    <w:next w:val="a"/>
    <w:link w:val="22"/>
    <w:uiPriority w:val="29"/>
    <w:qFormat/>
    <w:rsid w:val="00580C0A"/>
    <w:rPr>
      <w:i/>
    </w:rPr>
  </w:style>
  <w:style w:type="character" w:customStyle="1" w:styleId="22">
    <w:name w:val="Цитата 2 Знак"/>
    <w:basedOn w:val="a0"/>
    <w:link w:val="21"/>
    <w:uiPriority w:val="29"/>
    <w:rsid w:val="00580C0A"/>
    <w:rPr>
      <w:rFonts w:ascii="Calibri" w:eastAsia="Times New Roman" w:hAnsi="Calibri" w:cs="Times New Roman"/>
      <w:i/>
      <w:sz w:val="24"/>
      <w:szCs w:val="24"/>
    </w:rPr>
  </w:style>
  <w:style w:type="paragraph" w:styleId="af1">
    <w:name w:val="Intense Quote"/>
    <w:basedOn w:val="a"/>
    <w:next w:val="a"/>
    <w:link w:val="af2"/>
    <w:uiPriority w:val="30"/>
    <w:qFormat/>
    <w:rsid w:val="00580C0A"/>
    <w:pPr>
      <w:ind w:left="720" w:right="720"/>
    </w:pPr>
    <w:rPr>
      <w:b/>
      <w:i/>
      <w:szCs w:val="22"/>
    </w:rPr>
  </w:style>
  <w:style w:type="character" w:customStyle="1" w:styleId="af2">
    <w:name w:val="Выделенная цитата Знак"/>
    <w:basedOn w:val="a0"/>
    <w:link w:val="af1"/>
    <w:uiPriority w:val="30"/>
    <w:rsid w:val="00580C0A"/>
    <w:rPr>
      <w:rFonts w:ascii="Calibri" w:eastAsia="Times New Roman" w:hAnsi="Calibri" w:cs="Times New Roman"/>
      <w:b/>
      <w:i/>
      <w:sz w:val="24"/>
    </w:rPr>
  </w:style>
  <w:style w:type="character" w:styleId="af3">
    <w:name w:val="Subtle Emphasis"/>
    <w:uiPriority w:val="19"/>
    <w:qFormat/>
    <w:rsid w:val="00580C0A"/>
    <w:rPr>
      <w:i/>
      <w:color w:val="5A5A5A"/>
    </w:rPr>
  </w:style>
  <w:style w:type="character" w:styleId="af4">
    <w:name w:val="Intense Emphasis"/>
    <w:basedOn w:val="a0"/>
    <w:uiPriority w:val="21"/>
    <w:qFormat/>
    <w:rsid w:val="00580C0A"/>
    <w:rPr>
      <w:b/>
      <w:i/>
      <w:sz w:val="24"/>
      <w:szCs w:val="24"/>
      <w:u w:val="single"/>
    </w:rPr>
  </w:style>
  <w:style w:type="character" w:styleId="af5">
    <w:name w:val="Subtle Reference"/>
    <w:basedOn w:val="a0"/>
    <w:uiPriority w:val="31"/>
    <w:qFormat/>
    <w:rsid w:val="00580C0A"/>
    <w:rPr>
      <w:sz w:val="24"/>
      <w:szCs w:val="24"/>
      <w:u w:val="single"/>
    </w:rPr>
  </w:style>
  <w:style w:type="character" w:styleId="af6">
    <w:name w:val="Intense Reference"/>
    <w:basedOn w:val="a0"/>
    <w:uiPriority w:val="32"/>
    <w:qFormat/>
    <w:rsid w:val="00580C0A"/>
    <w:rPr>
      <w:b/>
      <w:sz w:val="24"/>
      <w:u w:val="single"/>
    </w:rPr>
  </w:style>
  <w:style w:type="character" w:styleId="af7">
    <w:name w:val="Book Title"/>
    <w:basedOn w:val="a0"/>
    <w:uiPriority w:val="33"/>
    <w:qFormat/>
    <w:rsid w:val="00580C0A"/>
    <w:rPr>
      <w:rFonts w:ascii="Cambria" w:eastAsia="Times New Roman" w:hAnsi="Cambria"/>
      <w:b/>
      <w:i/>
      <w:sz w:val="24"/>
      <w:szCs w:val="24"/>
    </w:rPr>
  </w:style>
  <w:style w:type="paragraph" w:styleId="af8">
    <w:name w:val="TOC Heading"/>
    <w:basedOn w:val="1"/>
    <w:next w:val="a"/>
    <w:uiPriority w:val="39"/>
    <w:semiHidden/>
    <w:unhideWhenUsed/>
    <w:qFormat/>
    <w:rsid w:val="00580C0A"/>
    <w:pPr>
      <w:outlineLvl w:val="9"/>
    </w:pPr>
  </w:style>
  <w:style w:type="character" w:customStyle="1" w:styleId="A50">
    <w:name w:val="A5"/>
    <w:rsid w:val="00580C0A"/>
    <w:rPr>
      <w:rFonts w:ascii="PT Sans" w:hAnsi="PT Sans" w:cs="PT Sans" w:hint="default"/>
      <w:color w:val="000000"/>
      <w:sz w:val="32"/>
      <w:szCs w:val="32"/>
    </w:rPr>
  </w:style>
  <w:style w:type="paragraph" w:styleId="23">
    <w:name w:val="Body Text 2"/>
    <w:basedOn w:val="a"/>
    <w:link w:val="24"/>
    <w:rsid w:val="00580C0A"/>
    <w:pPr>
      <w:spacing w:after="120" w:line="480" w:lineRule="auto"/>
    </w:pPr>
    <w:rPr>
      <w:rFonts w:ascii="Times New Roman" w:hAnsi="Times New Roman"/>
      <w:lang w:eastAsia="ru-RU"/>
    </w:rPr>
  </w:style>
  <w:style w:type="character" w:customStyle="1" w:styleId="24">
    <w:name w:val="Основной текст 2 Знак"/>
    <w:basedOn w:val="a0"/>
    <w:link w:val="23"/>
    <w:rsid w:val="00580C0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580C0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580C0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580C0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table" w:styleId="-1">
    <w:name w:val="Colorful List Accent 1"/>
    <w:basedOn w:val="a1"/>
    <w:uiPriority w:val="72"/>
    <w:rsid w:val="00580C0A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character" w:customStyle="1" w:styleId="af9">
    <w:name w:val="Основной текст_"/>
    <w:link w:val="11"/>
    <w:qFormat/>
    <w:locked/>
    <w:rsid w:val="00580C0A"/>
    <w:rPr>
      <w:rFonts w:cs="Times New Roman"/>
      <w:sz w:val="26"/>
      <w:szCs w:val="26"/>
      <w:shd w:val="clear" w:color="auto" w:fill="FFFFFF"/>
    </w:rPr>
  </w:style>
  <w:style w:type="paragraph" w:customStyle="1" w:styleId="11">
    <w:name w:val="Основной текст1"/>
    <w:basedOn w:val="a"/>
    <w:link w:val="af9"/>
    <w:qFormat/>
    <w:rsid w:val="00580C0A"/>
    <w:pPr>
      <w:shd w:val="clear" w:color="auto" w:fill="FFFFFF"/>
      <w:spacing w:line="326" w:lineRule="exact"/>
    </w:pPr>
    <w:rPr>
      <w:rFonts w:asciiTheme="minorHAnsi" w:eastAsiaTheme="minorHAnsi" w:hAnsiTheme="minorHAnsi"/>
      <w:sz w:val="26"/>
      <w:szCs w:val="26"/>
    </w:rPr>
  </w:style>
  <w:style w:type="paragraph" w:customStyle="1" w:styleId="ConsPlusTitle">
    <w:name w:val="ConsPlusTitle"/>
    <w:rsid w:val="00B8426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fa">
    <w:name w:val="Hyperlink"/>
    <w:basedOn w:val="a0"/>
    <w:uiPriority w:val="99"/>
    <w:semiHidden/>
    <w:unhideWhenUsed/>
    <w:rsid w:val="002E058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77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3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0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7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F7D1989-1679-402E-8292-FBAB331559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41</Pages>
  <Words>5940</Words>
  <Characters>33863</Characters>
  <Application>Microsoft Office Word</Application>
  <DocSecurity>0</DocSecurity>
  <Lines>282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39724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2020-07-23T08:10:00Z</cp:lastPrinted>
  <dcterms:created xsi:type="dcterms:W3CDTF">2020-07-29T07:35:00Z</dcterms:created>
  <dcterms:modified xsi:type="dcterms:W3CDTF">2020-07-29T07:35:00Z</dcterms:modified>
</cp:coreProperties>
</file>